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EBF3C" w14:textId="5C1AF51C" w:rsidR="00526253" w:rsidRDefault="001C6472" w:rsidP="00632EDB">
      <w:pPr>
        <w:pStyle w:val="a9"/>
      </w:pPr>
      <w:r w:rsidRPr="00FF2AFB">
        <w:rPr>
          <w:rFonts w:ascii="HG丸ｺﾞｼｯｸM-PRO" w:eastAsia="HG丸ｺﾞｼｯｸM-PRO" w:hAnsi="HG丸ｺﾞｼｯｸM-PRO"/>
          <w:bCs/>
          <w:noProof/>
        </w:rPr>
        <w:drawing>
          <wp:anchor distT="0" distB="0" distL="114300" distR="114300" simplePos="0" relativeHeight="251655680" behindDoc="0" locked="0" layoutInCell="1" allowOverlap="1" wp14:anchorId="60ED09CF" wp14:editId="24825A26">
            <wp:simplePos x="0" y="0"/>
            <wp:positionH relativeFrom="column">
              <wp:posOffset>2727960</wp:posOffset>
            </wp:positionH>
            <wp:positionV relativeFrom="page">
              <wp:posOffset>219075</wp:posOffset>
            </wp:positionV>
            <wp:extent cx="669542" cy="95250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zai_logo.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9542" cy="952500"/>
                    </a:xfrm>
                    <a:prstGeom prst="rect">
                      <a:avLst/>
                    </a:prstGeom>
                  </pic:spPr>
                </pic:pic>
              </a:graphicData>
            </a:graphic>
            <wp14:sizeRelH relativeFrom="margin">
              <wp14:pctWidth>0</wp14:pctWidth>
            </wp14:sizeRelH>
            <wp14:sizeRelV relativeFrom="margin">
              <wp14:pctHeight>0</wp14:pctHeight>
            </wp14:sizeRelV>
          </wp:anchor>
        </w:drawing>
      </w:r>
      <w:r>
        <w:rPr>
          <w:rFonts w:hint="eastAsia"/>
          <w:noProof/>
        </w:rPr>
        <mc:AlternateContent>
          <mc:Choice Requires="wps">
            <w:drawing>
              <wp:anchor distT="0" distB="0" distL="114300" distR="114300" simplePos="0" relativeHeight="251656704" behindDoc="0" locked="0" layoutInCell="1" allowOverlap="1" wp14:anchorId="6183CD36" wp14:editId="113A22D1">
                <wp:simplePos x="0" y="0"/>
                <wp:positionH relativeFrom="column">
                  <wp:posOffset>4389755</wp:posOffset>
                </wp:positionH>
                <wp:positionV relativeFrom="paragraph">
                  <wp:posOffset>-161290</wp:posOffset>
                </wp:positionV>
                <wp:extent cx="2195830" cy="323850"/>
                <wp:effectExtent l="0" t="0" r="13970" b="19050"/>
                <wp:wrapNone/>
                <wp:docPr id="4" name="正方形/長方形 4"/>
                <wp:cNvGraphicFramePr/>
                <a:graphic xmlns:a="http://schemas.openxmlformats.org/drawingml/2006/main">
                  <a:graphicData uri="http://schemas.microsoft.com/office/word/2010/wordprocessingShape">
                    <wps:wsp>
                      <wps:cNvSpPr/>
                      <wps:spPr>
                        <a:xfrm>
                          <a:off x="0" y="0"/>
                          <a:ext cx="2195830" cy="3238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1234AD" w14:textId="646CEE00" w:rsidR="004B5181" w:rsidRPr="004B5181" w:rsidRDefault="0081757B" w:rsidP="00FB4E17">
                            <w:pPr>
                              <w:snapToGrid w:val="0"/>
                              <w:jc w:val="center"/>
                              <w:rPr>
                                <w:color w:val="000000" w:themeColor="text1"/>
                                <w:sz w:val="28"/>
                                <w:szCs w:val="28"/>
                              </w:rPr>
                            </w:pPr>
                            <w:r>
                              <w:rPr>
                                <w:rFonts w:asciiTheme="minorEastAsia" w:hAnsiTheme="minorEastAsia" w:hint="eastAsia"/>
                                <w:b/>
                                <w:color w:val="000000" w:themeColor="text1"/>
                                <w:sz w:val="28"/>
                                <w:szCs w:val="28"/>
                              </w:rPr>
                              <w:t>子供</w:t>
                            </w:r>
                            <w:r w:rsidR="00994BAD">
                              <w:rPr>
                                <w:rFonts w:asciiTheme="minorEastAsia" w:hAnsiTheme="minorEastAsia" w:hint="eastAsia"/>
                                <w:b/>
                                <w:color w:val="000000" w:themeColor="text1"/>
                                <w:sz w:val="28"/>
                                <w:szCs w:val="28"/>
                              </w:rPr>
                              <w:t>スタジオ</w:t>
                            </w:r>
                            <w:r w:rsidR="00994BAD">
                              <w:rPr>
                                <w:rFonts w:asciiTheme="minorEastAsia" w:hAnsiTheme="minorEastAsia"/>
                                <w:b/>
                                <w:color w:val="000000" w:themeColor="text1"/>
                                <w:sz w:val="28"/>
                                <w:szCs w:val="28"/>
                              </w:rPr>
                              <w:t>教室用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83CD36" id="正方形/長方形 4" o:spid="_x0000_s1026" style="position:absolute;left:0;text-align:left;margin-left:345.65pt;margin-top:-12.7pt;width:172.9pt;height:2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" filled="f" strokecolor="black [3213]" strokeweight="1pt">
                <v:textbox inset="0,0,0,0">
                  <w:txbxContent>
                    <w:p w14:paraId="521234AD" w14:textId="646CEE00" w:rsidR="004B5181" w:rsidRPr="004B5181" w:rsidRDefault="0081757B" w:rsidP="00FB4E17">
                      <w:pPr>
                        <w:snapToGrid w:val="0"/>
                        <w:jc w:val="center"/>
                        <w:rPr>
                          <w:color w:val="000000" w:themeColor="text1"/>
                          <w:sz w:val="28"/>
                          <w:szCs w:val="28"/>
                        </w:rPr>
                      </w:pPr>
                      <w:r>
                        <w:rPr>
                          <w:rFonts w:asciiTheme="minorEastAsia" w:hAnsiTheme="minorEastAsia" w:hint="eastAsia"/>
                          <w:b/>
                          <w:color w:val="000000" w:themeColor="text1"/>
                          <w:sz w:val="28"/>
                          <w:szCs w:val="28"/>
                        </w:rPr>
                        <w:t>子供</w:t>
                      </w:r>
                      <w:r w:rsidR="00994BAD">
                        <w:rPr>
                          <w:rFonts w:asciiTheme="minorEastAsia" w:hAnsiTheme="minorEastAsia" w:hint="eastAsia"/>
                          <w:b/>
                          <w:color w:val="000000" w:themeColor="text1"/>
                          <w:sz w:val="28"/>
                          <w:szCs w:val="28"/>
                        </w:rPr>
                        <w:t>スタジオ</w:t>
                      </w:r>
                      <w:r w:rsidR="00994BAD">
                        <w:rPr>
                          <w:rFonts w:asciiTheme="minorEastAsia" w:hAnsiTheme="minorEastAsia"/>
                          <w:b/>
                          <w:color w:val="000000" w:themeColor="text1"/>
                          <w:sz w:val="28"/>
                          <w:szCs w:val="28"/>
                        </w:rPr>
                        <w:t>教室用</w:t>
                      </w:r>
                    </w:p>
                  </w:txbxContent>
                </v:textbox>
              </v:rect>
            </w:pict>
          </mc:Fallback>
        </mc:AlternateContent>
      </w:r>
    </w:p>
    <w:p w14:paraId="4BCB3192" w14:textId="7329F6A2" w:rsidR="00526253" w:rsidRDefault="001C6472" w:rsidP="004B5181">
      <w:pPr>
        <w:adjustRightInd w:val="0"/>
        <w:snapToGrid w:val="0"/>
        <w:rPr>
          <w:rFonts w:asciiTheme="minorEastAsia" w:hAnsiTheme="minorEastAsia"/>
          <w:b/>
          <w:sz w:val="28"/>
          <w:szCs w:val="28"/>
        </w:rPr>
      </w:pPr>
      <w:r>
        <w:rPr>
          <w:rFonts w:hint="eastAsia"/>
          <w:noProof/>
        </w:rPr>
        <mc:AlternateContent>
          <mc:Choice Requires="wps">
            <w:drawing>
              <wp:anchor distT="0" distB="0" distL="114300" distR="114300" simplePos="0" relativeHeight="251664896" behindDoc="0" locked="0" layoutInCell="1" allowOverlap="1" wp14:anchorId="0E50A9E3" wp14:editId="39021AD2">
                <wp:simplePos x="0" y="0"/>
                <wp:positionH relativeFrom="column">
                  <wp:posOffset>4381500</wp:posOffset>
                </wp:positionH>
                <wp:positionV relativeFrom="paragraph">
                  <wp:posOffset>8890</wp:posOffset>
                </wp:positionV>
                <wp:extent cx="2195830" cy="323850"/>
                <wp:effectExtent l="0" t="0" r="13970" b="19050"/>
                <wp:wrapNone/>
                <wp:docPr id="3" name="正方形/長方形 3"/>
                <wp:cNvGraphicFramePr/>
                <a:graphic xmlns:a="http://schemas.openxmlformats.org/drawingml/2006/main">
                  <a:graphicData uri="http://schemas.microsoft.com/office/word/2010/wordprocessingShape">
                    <wps:wsp>
                      <wps:cNvSpPr/>
                      <wps:spPr>
                        <a:xfrm>
                          <a:off x="0" y="0"/>
                          <a:ext cx="2195830" cy="323850"/>
                        </a:xfrm>
                        <a:prstGeom prst="rect">
                          <a:avLst/>
                        </a:prstGeom>
                        <a:noFill/>
                        <a:ln w="12700" cap="flat" cmpd="sng" algn="ctr">
                          <a:solidFill>
                            <a:sysClr val="windowText" lastClr="000000"/>
                          </a:solidFill>
                          <a:prstDash val="solid"/>
                        </a:ln>
                        <a:effectLst/>
                      </wps:spPr>
                      <wps:txbx>
                        <w:txbxContent>
                          <w:p w14:paraId="5FBBA629" w14:textId="61FBA5BF" w:rsidR="00FB4E17" w:rsidRPr="004B5181" w:rsidRDefault="00FB4E17" w:rsidP="00FB4E17">
                            <w:pPr>
                              <w:snapToGrid w:val="0"/>
                              <w:jc w:val="center"/>
                              <w:rPr>
                                <w:color w:val="000000" w:themeColor="text1"/>
                                <w:sz w:val="28"/>
                                <w:szCs w:val="28"/>
                              </w:rPr>
                            </w:pPr>
                            <w:r>
                              <w:rPr>
                                <w:rFonts w:asciiTheme="minorEastAsia" w:hAnsiTheme="minorEastAsia" w:hint="eastAsia"/>
                                <w:b/>
                                <w:color w:val="000000" w:themeColor="text1"/>
                                <w:sz w:val="28"/>
                                <w:szCs w:val="28"/>
                              </w:rPr>
                              <w:t>風の子</w:t>
                            </w:r>
                            <w:r>
                              <w:rPr>
                                <w:rFonts w:asciiTheme="minorEastAsia" w:hAnsiTheme="minorEastAsia"/>
                                <w:b/>
                                <w:color w:val="000000" w:themeColor="text1"/>
                                <w:sz w:val="28"/>
                                <w:szCs w:val="28"/>
                              </w:rPr>
                              <w:t>体育教室</w:t>
                            </w:r>
                            <w:r w:rsidR="00994BAD">
                              <w:rPr>
                                <w:rFonts w:asciiTheme="minorEastAsia" w:hAnsiTheme="minorEastAsia" w:hint="eastAsia"/>
                                <w:b/>
                                <w:color w:val="000000" w:themeColor="text1"/>
                                <w:sz w:val="28"/>
                                <w:szCs w:val="28"/>
                              </w:rPr>
                              <w:t>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50A9E3" id="正方形/長方形 3" o:spid="_x0000_s1027" style="position:absolute;left:0;text-align:left;margin-left:345pt;margin-top:.7pt;width:172.9pt;height:2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" filled="f" strokecolor="windowText" strokeweight="1pt">
                <v:textbox inset="0,0,0,0">
                  <w:txbxContent>
                    <w:p w14:paraId="5FBBA629" w14:textId="61FBA5BF" w:rsidR="00FB4E17" w:rsidRPr="004B5181" w:rsidRDefault="00FB4E17" w:rsidP="00FB4E17">
                      <w:pPr>
                        <w:snapToGrid w:val="0"/>
                        <w:jc w:val="center"/>
                        <w:rPr>
                          <w:color w:val="000000" w:themeColor="text1"/>
                          <w:sz w:val="28"/>
                          <w:szCs w:val="28"/>
                        </w:rPr>
                      </w:pPr>
                      <w:r>
                        <w:rPr>
                          <w:rFonts w:asciiTheme="minorEastAsia" w:hAnsiTheme="minorEastAsia" w:hint="eastAsia"/>
                          <w:b/>
                          <w:color w:val="000000" w:themeColor="text1"/>
                          <w:sz w:val="28"/>
                          <w:szCs w:val="28"/>
                        </w:rPr>
                        <w:t>風の子</w:t>
                      </w:r>
                      <w:r>
                        <w:rPr>
                          <w:rFonts w:asciiTheme="minorEastAsia" w:hAnsiTheme="minorEastAsia"/>
                          <w:b/>
                          <w:color w:val="000000" w:themeColor="text1"/>
                          <w:sz w:val="28"/>
                          <w:szCs w:val="28"/>
                        </w:rPr>
                        <w:t>体育教室</w:t>
                      </w:r>
                      <w:r w:rsidR="00994BAD">
                        <w:rPr>
                          <w:rFonts w:asciiTheme="minorEastAsia" w:hAnsiTheme="minorEastAsia" w:hint="eastAsia"/>
                          <w:b/>
                          <w:color w:val="000000" w:themeColor="text1"/>
                          <w:sz w:val="28"/>
                          <w:szCs w:val="28"/>
                        </w:rPr>
                        <w:t>用</w:t>
                      </w:r>
                    </w:p>
                  </w:txbxContent>
                </v:textbox>
              </v:rect>
            </w:pict>
          </mc:Fallback>
        </mc:AlternateContent>
      </w:r>
    </w:p>
    <w:p w14:paraId="4D398089" w14:textId="778A7E1C" w:rsidR="00727636" w:rsidRDefault="00727636" w:rsidP="001B0B0E">
      <w:pPr>
        <w:adjustRightInd w:val="0"/>
        <w:snapToGrid w:val="0"/>
        <w:spacing w:afterLines="50" w:after="180"/>
        <w:rPr>
          <w:rFonts w:asciiTheme="minorEastAsia" w:hAnsiTheme="minorEastAsia"/>
          <w:b/>
          <w:sz w:val="28"/>
          <w:szCs w:val="28"/>
        </w:rPr>
      </w:pPr>
    </w:p>
    <w:p w14:paraId="003BD041" w14:textId="4A08540E" w:rsidR="0018647C" w:rsidRPr="00E532B0" w:rsidRDefault="00720038" w:rsidP="00E532B0">
      <w:pPr>
        <w:adjustRightInd w:val="0"/>
        <w:spacing w:afterLines="50" w:after="180"/>
        <w:jc w:val="center"/>
        <w:rPr>
          <w:rFonts w:asciiTheme="minorEastAsia" w:hAnsiTheme="minorEastAsia"/>
          <w:b/>
          <w:sz w:val="36"/>
          <w:szCs w:val="36"/>
        </w:rPr>
      </w:pPr>
      <w:r w:rsidRPr="00720038">
        <w:rPr>
          <w:rFonts w:asciiTheme="minorEastAsia" w:hAnsiTheme="minorEastAsia" w:hint="eastAsia"/>
          <w:b/>
          <w:sz w:val="36"/>
          <w:szCs w:val="36"/>
        </w:rPr>
        <w:t xml:space="preserve">＜ </w:t>
      </w:r>
      <w:r>
        <w:rPr>
          <w:rFonts w:asciiTheme="minorEastAsia" w:hAnsiTheme="minorEastAsia" w:hint="eastAsia"/>
          <w:b/>
          <w:sz w:val="36"/>
          <w:szCs w:val="36"/>
        </w:rPr>
        <w:t>スタジオ・風の子体育</w:t>
      </w:r>
      <w:r w:rsidRPr="00720038">
        <w:rPr>
          <w:rFonts w:asciiTheme="minorEastAsia" w:hAnsiTheme="minorEastAsia" w:hint="eastAsia"/>
          <w:b/>
          <w:sz w:val="36"/>
          <w:szCs w:val="36"/>
        </w:rPr>
        <w:t>教室</w:t>
      </w:r>
      <w:r w:rsidRPr="00720038">
        <w:rPr>
          <w:rFonts w:asciiTheme="minorEastAsia" w:hAnsiTheme="minorEastAsia" w:hint="eastAsia"/>
          <w:b/>
          <w:sz w:val="32"/>
          <w:szCs w:val="32"/>
        </w:rPr>
        <w:t>のご案内</w:t>
      </w:r>
      <w:r w:rsidRPr="00720038">
        <w:rPr>
          <w:rFonts w:asciiTheme="minorEastAsia" w:hAnsiTheme="minorEastAsia" w:hint="eastAsia"/>
          <w:b/>
          <w:sz w:val="36"/>
          <w:szCs w:val="36"/>
        </w:rPr>
        <w:t xml:space="preserve"> ＞</w:t>
      </w:r>
    </w:p>
    <w:p w14:paraId="11B0F720" w14:textId="77777777" w:rsidR="00CC4260" w:rsidRPr="00CC4260" w:rsidRDefault="00CC4260" w:rsidP="00CB03E5">
      <w:pPr>
        <w:adjustRightInd w:val="0"/>
        <w:ind w:firstLineChars="100" w:firstLine="210"/>
        <w:rPr>
          <w:rFonts w:asciiTheme="minorEastAsia" w:hAnsiTheme="minorEastAsia"/>
        </w:rPr>
      </w:pPr>
      <w:r w:rsidRPr="00CC4260">
        <w:rPr>
          <w:rFonts w:asciiTheme="minorEastAsia" w:hAnsiTheme="minorEastAsia" w:hint="eastAsia"/>
        </w:rPr>
        <w:t>当センター開催の教室へお申込みくださいまして、誠にありがとうございます。</w:t>
      </w:r>
    </w:p>
    <w:p w14:paraId="512675F7" w14:textId="4B886144" w:rsidR="00E532B0" w:rsidRDefault="00CC4260" w:rsidP="00FF2AFB">
      <w:pPr>
        <w:adjustRightInd w:val="0"/>
        <w:rPr>
          <w:rFonts w:asciiTheme="minorEastAsia" w:hAnsiTheme="minorEastAsia"/>
        </w:rPr>
      </w:pPr>
      <w:r w:rsidRPr="00CC4260">
        <w:rPr>
          <w:rFonts w:asciiTheme="minorEastAsia" w:hAnsiTheme="minorEastAsia" w:hint="eastAsia"/>
        </w:rPr>
        <w:t>本紙「教室ご参加の</w:t>
      </w:r>
      <w:r w:rsidR="00667243">
        <w:rPr>
          <w:rFonts w:asciiTheme="minorEastAsia" w:hAnsiTheme="minorEastAsia" w:hint="eastAsia"/>
        </w:rPr>
        <w:t>案内</w:t>
      </w:r>
      <w:r w:rsidRPr="00CC4260">
        <w:rPr>
          <w:rFonts w:asciiTheme="minorEastAsia" w:hAnsiTheme="minorEastAsia" w:hint="eastAsia"/>
        </w:rPr>
        <w:t>」をよくお読みになり、ご承諾いただいた上でご参加ください。</w:t>
      </w:r>
    </w:p>
    <w:p w14:paraId="07C0C854" w14:textId="4B596023" w:rsidR="00E532B0" w:rsidRPr="00E532B0" w:rsidRDefault="00DC0131" w:rsidP="00FF2AFB">
      <w:pPr>
        <w:adjustRightInd w:val="0"/>
        <w:rPr>
          <w:rFonts w:asciiTheme="minorEastAsia" w:hAnsiTheme="minorEastAsia"/>
          <w:color w:val="EE0000"/>
        </w:rPr>
      </w:pPr>
      <w:r w:rsidRPr="004906DB">
        <w:rPr>
          <w:rFonts w:asciiTheme="minorEastAsia" w:hAnsiTheme="minorEastAsia" w:hint="eastAsia"/>
          <w:noProof/>
          <w:u w:val="single"/>
        </w:rPr>
        <mc:AlternateContent>
          <mc:Choice Requires="wps">
            <w:drawing>
              <wp:anchor distT="0" distB="0" distL="114300" distR="114300" simplePos="0" relativeHeight="251658752" behindDoc="0" locked="0" layoutInCell="1" allowOverlap="1" wp14:anchorId="4D07F854" wp14:editId="789DDB80">
                <wp:simplePos x="0" y="0"/>
                <wp:positionH relativeFrom="column">
                  <wp:posOffset>-213360</wp:posOffset>
                </wp:positionH>
                <wp:positionV relativeFrom="paragraph">
                  <wp:posOffset>223520</wp:posOffset>
                </wp:positionV>
                <wp:extent cx="5901690" cy="1893570"/>
                <wp:effectExtent l="19050" t="19050" r="22860" b="11430"/>
                <wp:wrapNone/>
                <wp:docPr id="5" name="正方形/長方形 5"/>
                <wp:cNvGraphicFramePr/>
                <a:graphic xmlns:a="http://schemas.openxmlformats.org/drawingml/2006/main">
                  <a:graphicData uri="http://schemas.microsoft.com/office/word/2010/wordprocessingShape">
                    <wps:wsp>
                      <wps:cNvSpPr/>
                      <wps:spPr>
                        <a:xfrm>
                          <a:off x="0" y="0"/>
                          <a:ext cx="5901690" cy="1893570"/>
                        </a:xfrm>
                        <a:prstGeom prst="rect">
                          <a:avLst/>
                        </a:prstGeom>
                        <a:noFill/>
                        <a:ln w="2857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710521" id="正方形/長方形 5" o:spid="_x0000_s1026" style="position:absolute;margin-left:-16.8pt;margin-top:17.6pt;width:464.7pt;height:149.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" filled="f" strokecolor="red" strokeweight="2.25pt"/>
            </w:pict>
          </mc:Fallback>
        </mc:AlternateContent>
      </w:r>
      <w:r w:rsidR="00E532B0" w:rsidRPr="00E532B0">
        <w:rPr>
          <w:rFonts w:asciiTheme="minorEastAsia" w:hAnsiTheme="minorEastAsia" w:hint="eastAsia"/>
          <w:color w:val="EE0000"/>
        </w:rPr>
        <w:t>【重要なお知らせ】</w:t>
      </w:r>
    </w:p>
    <w:p w14:paraId="2F3B83B2" w14:textId="443484A9" w:rsidR="00720038" w:rsidRDefault="00720038" w:rsidP="007872C8">
      <w:pPr>
        <w:adjustRightInd w:val="0"/>
        <w:ind w:firstLineChars="100" w:firstLine="211"/>
        <w:rPr>
          <w:rFonts w:asciiTheme="minorEastAsia" w:hAnsiTheme="minorEastAsia"/>
          <w:b/>
          <w:color w:val="FF0000"/>
        </w:rPr>
      </w:pPr>
      <w:r w:rsidRPr="00720038">
        <w:rPr>
          <w:rFonts w:asciiTheme="minorEastAsia" w:hAnsiTheme="minorEastAsia" w:hint="eastAsia"/>
          <w:b/>
          <w:color w:val="FF0000"/>
          <w:highlight w:val="yellow"/>
        </w:rPr>
        <w:t>※</w:t>
      </w:r>
      <w:r w:rsidR="009460A1">
        <w:rPr>
          <w:rFonts w:asciiTheme="minorEastAsia" w:hAnsiTheme="minorEastAsia" w:hint="eastAsia"/>
          <w:b/>
          <w:color w:val="FF0000"/>
          <w:highlight w:val="yellow"/>
        </w:rPr>
        <w:t xml:space="preserve">　</w:t>
      </w:r>
      <w:r w:rsidRPr="00720038">
        <w:rPr>
          <w:rFonts w:asciiTheme="minorEastAsia" w:hAnsiTheme="minorEastAsia" w:hint="eastAsia"/>
          <w:b/>
          <w:color w:val="FF0000"/>
          <w:highlight w:val="yellow"/>
        </w:rPr>
        <w:t>入館は受講時間30分前から入館できます。それ以前のご入館はご遠慮ください。</w:t>
      </w:r>
    </w:p>
    <w:p w14:paraId="04197DCF" w14:textId="7518E784" w:rsidR="00130A20" w:rsidRDefault="00130A20" w:rsidP="007872C8">
      <w:pPr>
        <w:adjustRightInd w:val="0"/>
        <w:ind w:firstLineChars="100" w:firstLine="211"/>
        <w:rPr>
          <w:rFonts w:asciiTheme="minorEastAsia" w:hAnsiTheme="minorEastAsia"/>
          <w:b/>
          <w:color w:val="FF0000"/>
        </w:rPr>
      </w:pPr>
      <w:r>
        <w:rPr>
          <w:rFonts w:asciiTheme="minorEastAsia" w:hAnsiTheme="minorEastAsia" w:hint="eastAsia"/>
          <w:b/>
          <w:color w:val="FF0000"/>
          <w:highlight w:val="yellow"/>
        </w:rPr>
        <w:t>※</w:t>
      </w:r>
      <w:r w:rsidR="009460A1">
        <w:rPr>
          <w:rFonts w:asciiTheme="minorEastAsia" w:hAnsiTheme="minorEastAsia" w:hint="eastAsia"/>
          <w:b/>
          <w:color w:val="FF0000"/>
          <w:highlight w:val="yellow"/>
        </w:rPr>
        <w:t xml:space="preserve">　</w:t>
      </w:r>
      <w:r>
        <w:rPr>
          <w:rFonts w:asciiTheme="minorEastAsia" w:hAnsiTheme="minorEastAsia" w:hint="eastAsia"/>
          <w:b/>
          <w:color w:val="FF0000"/>
          <w:highlight w:val="yellow"/>
        </w:rPr>
        <w:t>施設内（フロアー）では、</w:t>
      </w:r>
      <w:r w:rsidR="008E7C18">
        <w:rPr>
          <w:rFonts w:asciiTheme="minorEastAsia" w:hAnsiTheme="minorEastAsia" w:hint="eastAsia"/>
          <w:b/>
          <w:color w:val="FF0000"/>
          <w:highlight w:val="yellow"/>
        </w:rPr>
        <w:t>走り回ったり</w:t>
      </w:r>
      <w:r>
        <w:rPr>
          <w:rFonts w:asciiTheme="minorEastAsia" w:hAnsiTheme="minorEastAsia" w:hint="eastAsia"/>
          <w:b/>
          <w:color w:val="FF0000"/>
          <w:highlight w:val="yellow"/>
        </w:rPr>
        <w:t>遊ばないようご協力をお願い致します。</w:t>
      </w:r>
    </w:p>
    <w:p w14:paraId="4FFC9683" w14:textId="4E53C3B6" w:rsidR="009460A1" w:rsidRPr="00464E40" w:rsidRDefault="009460A1" w:rsidP="007872C8">
      <w:pPr>
        <w:adjustRightInd w:val="0"/>
        <w:ind w:firstLineChars="100" w:firstLine="211"/>
        <w:rPr>
          <w:rFonts w:asciiTheme="minorEastAsia" w:hAnsiTheme="minorEastAsia"/>
          <w:b/>
          <w:bCs/>
          <w:color w:val="FF0000"/>
        </w:rPr>
      </w:pPr>
      <w:r>
        <w:rPr>
          <w:rFonts w:asciiTheme="minorEastAsia" w:hAnsiTheme="minorEastAsia" w:hint="eastAsia"/>
          <w:b/>
          <w:color w:val="FF0000"/>
          <w:highlight w:val="yellow"/>
        </w:rPr>
        <w:t xml:space="preserve">※　</w:t>
      </w:r>
      <w:r w:rsidRPr="00464E40">
        <w:rPr>
          <w:rFonts w:asciiTheme="minorEastAsia" w:hAnsiTheme="minorEastAsia" w:hint="eastAsia"/>
          <w:b/>
          <w:bCs/>
          <w:color w:val="FF0000"/>
          <w:highlight w:val="yellow"/>
          <w:u w:val="single"/>
        </w:rPr>
        <w:t>第１駐車場</w:t>
      </w:r>
      <w:r w:rsidR="00644F0C">
        <w:rPr>
          <w:rFonts w:asciiTheme="minorEastAsia" w:hAnsiTheme="minorEastAsia" w:hint="eastAsia"/>
          <w:b/>
          <w:bCs/>
          <w:color w:val="FF0000"/>
          <w:highlight w:val="yellow"/>
          <w:u w:val="single"/>
        </w:rPr>
        <w:t>は大変混雑しますので</w:t>
      </w:r>
      <w:r w:rsidRPr="00464E40">
        <w:rPr>
          <w:rFonts w:asciiTheme="minorEastAsia" w:hAnsiTheme="minorEastAsia" w:hint="eastAsia"/>
          <w:b/>
          <w:bCs/>
          <w:color w:val="FF0000"/>
          <w:highlight w:val="yellow"/>
          <w:u w:val="single"/>
        </w:rPr>
        <w:t>、千葉ニュータウン中央駅前の商業施設</w:t>
      </w:r>
    </w:p>
    <w:p w14:paraId="624E50EB" w14:textId="71832A59" w:rsidR="009460A1" w:rsidRPr="00464E40" w:rsidRDefault="009460A1" w:rsidP="009460A1">
      <w:pPr>
        <w:adjustRightInd w:val="0"/>
        <w:ind w:firstLineChars="100" w:firstLine="211"/>
        <w:rPr>
          <w:rFonts w:asciiTheme="minorEastAsia" w:hAnsiTheme="minorEastAsia"/>
          <w:b/>
          <w:bCs/>
          <w:color w:val="FF0000"/>
          <w:u w:val="single"/>
        </w:rPr>
      </w:pPr>
      <w:r w:rsidRPr="00464E40">
        <w:rPr>
          <w:rFonts w:asciiTheme="minorEastAsia" w:hAnsiTheme="minorEastAsia" w:hint="eastAsia"/>
          <w:b/>
          <w:bCs/>
          <w:color w:val="FF0000"/>
          <w:highlight w:val="yellow"/>
          <w:u w:val="single"/>
        </w:rPr>
        <w:t>「アルカサール」の駐車場をご利用ください。</w:t>
      </w:r>
    </w:p>
    <w:p w14:paraId="0C28CA46" w14:textId="709EA4A4" w:rsidR="00C70963" w:rsidRPr="00464E40" w:rsidRDefault="009460A1" w:rsidP="007872C8">
      <w:pPr>
        <w:adjustRightInd w:val="0"/>
        <w:ind w:firstLineChars="100" w:firstLine="211"/>
        <w:rPr>
          <w:rFonts w:asciiTheme="minorEastAsia" w:hAnsiTheme="minorEastAsia"/>
          <w:b/>
          <w:sz w:val="20"/>
          <w:szCs w:val="20"/>
        </w:rPr>
      </w:pPr>
      <w:r w:rsidRPr="00464E40">
        <w:rPr>
          <w:rFonts w:asciiTheme="minorEastAsia" w:hAnsiTheme="minorEastAsia" w:hint="eastAsia"/>
          <w:b/>
          <w:color w:val="FF0000"/>
        </w:rPr>
        <w:t>・</w:t>
      </w:r>
      <w:r w:rsidR="00C70963" w:rsidRPr="00464E40">
        <w:rPr>
          <w:rFonts w:asciiTheme="minorEastAsia" w:hAnsiTheme="minorEastAsia" w:hint="eastAsia"/>
          <w:b/>
          <w:sz w:val="20"/>
          <w:szCs w:val="20"/>
        </w:rPr>
        <w:t>ポイントカードをお持ちの方（小学生以上）は、「アルカサール駐車場」に駐車の際は、</w:t>
      </w:r>
    </w:p>
    <w:p w14:paraId="41EA8B34" w14:textId="3823AAB9" w:rsidR="00C70963" w:rsidRPr="00464E40" w:rsidRDefault="00C70963" w:rsidP="007872C8">
      <w:pPr>
        <w:adjustRightInd w:val="0"/>
        <w:ind w:firstLineChars="100" w:firstLine="201"/>
        <w:rPr>
          <w:rFonts w:asciiTheme="minorEastAsia" w:hAnsiTheme="minorEastAsia"/>
          <w:b/>
          <w:color w:val="FF0000"/>
          <w:sz w:val="20"/>
          <w:szCs w:val="20"/>
          <w:u w:val="single"/>
        </w:rPr>
      </w:pPr>
      <w:r w:rsidRPr="00464E40">
        <w:rPr>
          <w:rFonts w:asciiTheme="minorEastAsia" w:hAnsiTheme="minorEastAsia" w:hint="eastAsia"/>
          <w:b/>
          <w:color w:val="FF0000"/>
          <w:sz w:val="20"/>
          <w:szCs w:val="20"/>
          <w:u w:val="single"/>
        </w:rPr>
        <w:t>駐車券を受付へご提示ください。</w:t>
      </w:r>
      <w:r w:rsidR="00644F0C" w:rsidRPr="00A05287">
        <w:rPr>
          <w:rFonts w:asciiTheme="minorEastAsia" w:hAnsiTheme="minorEastAsia" w:hint="eastAsia"/>
          <w:b/>
          <w:color w:val="FF0000"/>
          <w:sz w:val="20"/>
          <w:szCs w:val="20"/>
          <w:highlight w:val="yellow"/>
          <w:u w:val="single"/>
        </w:rPr>
        <w:t>２</w:t>
      </w:r>
      <w:r w:rsidRPr="00A05287">
        <w:rPr>
          <w:rFonts w:asciiTheme="minorEastAsia" w:hAnsiTheme="minorEastAsia" w:hint="eastAsia"/>
          <w:b/>
          <w:color w:val="FF0000"/>
          <w:sz w:val="20"/>
          <w:szCs w:val="20"/>
          <w:highlight w:val="yellow"/>
          <w:u w:val="single"/>
        </w:rPr>
        <w:t>０ポイント</w:t>
      </w:r>
      <w:r w:rsidRPr="00464E40">
        <w:rPr>
          <w:rFonts w:asciiTheme="minorEastAsia" w:hAnsiTheme="minorEastAsia" w:hint="eastAsia"/>
          <w:b/>
          <w:color w:val="FF0000"/>
          <w:sz w:val="20"/>
          <w:szCs w:val="20"/>
          <w:u w:val="single"/>
        </w:rPr>
        <w:t>付与いたします。</w:t>
      </w:r>
    </w:p>
    <w:p w14:paraId="0AF75F49" w14:textId="5D0AC73C" w:rsidR="00C70963" w:rsidRPr="00464E40" w:rsidRDefault="00C70963" w:rsidP="007872C8">
      <w:pPr>
        <w:adjustRightInd w:val="0"/>
        <w:ind w:firstLineChars="100" w:firstLine="201"/>
        <w:rPr>
          <w:rFonts w:asciiTheme="minorEastAsia" w:hAnsiTheme="minorEastAsia"/>
          <w:b/>
          <w:color w:val="FF0000"/>
          <w:sz w:val="20"/>
          <w:szCs w:val="20"/>
          <w:u w:val="single"/>
        </w:rPr>
      </w:pPr>
      <w:r w:rsidRPr="00464E40">
        <w:rPr>
          <w:rFonts w:asciiTheme="minorEastAsia" w:hAnsiTheme="minorEastAsia" w:hint="eastAsia"/>
          <w:b/>
          <w:color w:val="FF0000"/>
          <w:sz w:val="20"/>
          <w:szCs w:val="20"/>
          <w:u w:val="single"/>
        </w:rPr>
        <w:t>入庫から出庫までの３時間以内は無料となります。</w:t>
      </w:r>
    </w:p>
    <w:p w14:paraId="4F0F1AA2" w14:textId="1B76600F" w:rsidR="00C70963" w:rsidRPr="00464E40" w:rsidRDefault="00C70963" w:rsidP="007872C8">
      <w:pPr>
        <w:adjustRightInd w:val="0"/>
        <w:ind w:firstLineChars="100" w:firstLine="201"/>
        <w:rPr>
          <w:rFonts w:asciiTheme="minorEastAsia" w:hAnsiTheme="minorEastAsia"/>
          <w:b/>
          <w:color w:val="FF0000"/>
          <w:sz w:val="20"/>
          <w:szCs w:val="20"/>
          <w:u w:val="single"/>
        </w:rPr>
      </w:pPr>
      <w:r w:rsidRPr="00464E40">
        <w:rPr>
          <w:rFonts w:asciiTheme="minorEastAsia" w:hAnsiTheme="minorEastAsia" w:hint="eastAsia"/>
          <w:b/>
          <w:color w:val="FF0000"/>
          <w:sz w:val="20"/>
          <w:szCs w:val="20"/>
          <w:u w:val="single"/>
        </w:rPr>
        <w:t>※幼児のお子様には受付にてお菓子をプレゼントいたします。</w:t>
      </w:r>
      <w:r w:rsidR="00644F0C">
        <w:rPr>
          <w:rFonts w:asciiTheme="minorEastAsia" w:hAnsiTheme="minorEastAsia" w:hint="eastAsia"/>
          <w:b/>
          <w:color w:val="FF0000"/>
          <w:sz w:val="20"/>
          <w:szCs w:val="20"/>
          <w:u w:val="single"/>
        </w:rPr>
        <w:t>（受講者のみ）</w:t>
      </w:r>
    </w:p>
    <w:p w14:paraId="1085FA0E" w14:textId="71C6508E" w:rsidR="00162547" w:rsidRPr="00C70963" w:rsidRDefault="00162547" w:rsidP="00720038">
      <w:pPr>
        <w:adjustRightInd w:val="0"/>
        <w:rPr>
          <w:rFonts w:asciiTheme="minorEastAsia" w:hAnsiTheme="minorEastAsia"/>
          <w:b/>
          <w:color w:val="FF0000"/>
        </w:rPr>
      </w:pPr>
    </w:p>
    <w:p w14:paraId="3CF2BD4D" w14:textId="77777777" w:rsidR="00CC4260" w:rsidRPr="004B5181" w:rsidRDefault="00D97C08" w:rsidP="00D97C08">
      <w:pPr>
        <w:adjustRightInd w:val="0"/>
        <w:rPr>
          <w:rFonts w:asciiTheme="minorEastAsia" w:hAnsiTheme="minorEastAsia"/>
          <w:b/>
        </w:rPr>
      </w:pPr>
      <w:r w:rsidRPr="004B5181">
        <w:rPr>
          <w:rFonts w:asciiTheme="minorEastAsia" w:hAnsiTheme="minorEastAsia" w:hint="eastAsia"/>
          <w:b/>
        </w:rPr>
        <w:t>【入場料】</w:t>
      </w:r>
    </w:p>
    <w:p w14:paraId="309410E8" w14:textId="7489119F" w:rsidR="00E26111" w:rsidRDefault="00182046" w:rsidP="00350D55">
      <w:pPr>
        <w:adjustRightInd w:val="0"/>
        <w:ind w:leftChars="100" w:left="210"/>
        <w:rPr>
          <w:rFonts w:asciiTheme="minorEastAsia" w:hAnsiTheme="minorEastAsia"/>
        </w:rPr>
      </w:pPr>
      <w:r w:rsidRPr="000A15AD">
        <w:rPr>
          <w:rFonts w:asciiTheme="minorEastAsia" w:hAnsiTheme="minorEastAsia" w:hint="eastAsia"/>
          <w:highlight w:val="yellow"/>
        </w:rPr>
        <w:t>小学生以上は、</w:t>
      </w:r>
      <w:r w:rsidR="00720038">
        <w:rPr>
          <w:rFonts w:asciiTheme="minorEastAsia" w:hAnsiTheme="minorEastAsia" w:hint="eastAsia"/>
          <w:highlight w:val="yellow"/>
        </w:rPr>
        <w:t>教室受講料</w:t>
      </w:r>
      <w:r w:rsidR="00CC4260" w:rsidRPr="000A15AD">
        <w:rPr>
          <w:rFonts w:asciiTheme="minorEastAsia" w:hAnsiTheme="minorEastAsia" w:hint="eastAsia"/>
          <w:highlight w:val="yellow"/>
        </w:rPr>
        <w:t>の他に入場料が必要です。</w:t>
      </w:r>
    </w:p>
    <w:p w14:paraId="475517E7" w14:textId="5CEEF467" w:rsidR="00680A05" w:rsidRDefault="00CC4260" w:rsidP="00350D55">
      <w:pPr>
        <w:adjustRightInd w:val="0"/>
        <w:ind w:leftChars="100" w:left="210"/>
        <w:rPr>
          <w:rFonts w:asciiTheme="minorEastAsia" w:hAnsiTheme="minorEastAsia"/>
          <w:sz w:val="16"/>
          <w:szCs w:val="16"/>
        </w:rPr>
      </w:pPr>
      <w:r w:rsidRPr="00CC4260">
        <w:rPr>
          <w:rFonts w:asciiTheme="minorEastAsia" w:hAnsiTheme="minorEastAsia" w:hint="eastAsia"/>
        </w:rPr>
        <w:t>ご参加の都度、券売機にて入場券を購入してください。</w:t>
      </w:r>
      <w:r w:rsidR="00182046">
        <w:rPr>
          <w:rFonts w:asciiTheme="minorEastAsia" w:hAnsiTheme="minorEastAsia" w:hint="eastAsia"/>
        </w:rPr>
        <w:t>（未就学児は無料です。）</w:t>
      </w:r>
    </w:p>
    <w:p w14:paraId="40FB21BF" w14:textId="38B932B2" w:rsidR="00350D55" w:rsidRPr="00632EDB" w:rsidRDefault="00160240" w:rsidP="00632EDB">
      <w:pPr>
        <w:adjustRightInd w:val="0"/>
        <w:ind w:leftChars="100" w:left="210"/>
        <w:rPr>
          <w:rFonts w:asciiTheme="minorEastAsia" w:hAnsiTheme="minorEastAsia" w:hint="eastAsia"/>
        </w:rPr>
      </w:pPr>
      <w:r>
        <w:rPr>
          <w:rFonts w:asciiTheme="minorEastAsia" w:hAnsiTheme="minorEastAsia" w:hint="eastAsia"/>
        </w:rPr>
        <w:t>また</w:t>
      </w:r>
      <w:r w:rsidR="00B93F8F">
        <w:rPr>
          <w:rFonts w:asciiTheme="minorEastAsia" w:hAnsiTheme="minorEastAsia" w:hint="eastAsia"/>
        </w:rPr>
        <w:t>、</w:t>
      </w:r>
      <w:r w:rsidR="00C30858" w:rsidRPr="000A15AD">
        <w:rPr>
          <w:rFonts w:asciiTheme="minorEastAsia" w:hAnsiTheme="minorEastAsia" w:hint="eastAsia"/>
          <w:highlight w:val="yellow"/>
        </w:rPr>
        <w:t>小学生以上のお子様は</w:t>
      </w:r>
      <w:r w:rsidR="0056319B" w:rsidRPr="000A15AD">
        <w:rPr>
          <w:rFonts w:asciiTheme="minorEastAsia" w:hAnsiTheme="minorEastAsia" w:hint="eastAsia"/>
          <w:highlight w:val="yellow"/>
        </w:rPr>
        <w:t>お得なポイントカードをお作り頂く事が可能です。</w:t>
      </w:r>
      <w:r w:rsidR="00CB03E5" w:rsidRPr="00384168">
        <w:rPr>
          <w:rFonts w:asciiTheme="minorEastAsia" w:hAnsiTheme="minorEastAsia" w:hint="eastAsia"/>
          <w:highlight w:val="yellow"/>
        </w:rPr>
        <w:t>（受付にて）</w:t>
      </w:r>
    </w:p>
    <w:p w14:paraId="646759AC" w14:textId="77777777" w:rsidR="00FF2AFB" w:rsidRPr="00680A05" w:rsidRDefault="00CC4260" w:rsidP="00680A05">
      <w:pPr>
        <w:adjustRightInd w:val="0"/>
        <w:rPr>
          <w:rFonts w:asciiTheme="minorEastAsia" w:hAnsiTheme="minorEastAsia"/>
          <w:sz w:val="16"/>
          <w:szCs w:val="16"/>
        </w:rPr>
      </w:pPr>
      <w:r w:rsidRPr="004B5181">
        <w:rPr>
          <w:rFonts w:asciiTheme="minorEastAsia" w:hAnsiTheme="minorEastAsia" w:hint="eastAsia"/>
          <w:b/>
        </w:rPr>
        <w:t>【ご用意</w:t>
      </w:r>
      <w:r w:rsidR="0088351F">
        <w:rPr>
          <w:rFonts w:asciiTheme="minorEastAsia" w:hAnsiTheme="minorEastAsia" w:hint="eastAsia"/>
          <w:b/>
        </w:rPr>
        <w:t>して頂くもの</w:t>
      </w:r>
      <w:r w:rsidRPr="004B5181">
        <w:rPr>
          <w:rFonts w:asciiTheme="minorEastAsia" w:hAnsiTheme="minorEastAsia" w:hint="eastAsia"/>
          <w:b/>
        </w:rPr>
        <w:t>】</w:t>
      </w:r>
    </w:p>
    <w:p w14:paraId="68186738" w14:textId="5A0AA272" w:rsidR="00E26111" w:rsidRDefault="0088351F" w:rsidP="00E26111">
      <w:pPr>
        <w:adjustRightInd w:val="0"/>
        <w:ind w:firstLineChars="100" w:firstLine="210"/>
        <w:rPr>
          <w:rFonts w:asciiTheme="minorEastAsia" w:hAnsiTheme="minorEastAsia"/>
        </w:rPr>
      </w:pPr>
      <w:r>
        <w:rPr>
          <w:rFonts w:asciiTheme="minorEastAsia" w:hAnsiTheme="minorEastAsia" w:hint="eastAsia"/>
        </w:rPr>
        <w:t>・水分補給用の飲料水（水・スポーツドリンク等ふたが閉まる物）・汗拭き用タオル</w:t>
      </w:r>
    </w:p>
    <w:p w14:paraId="4A0063B7" w14:textId="77777777" w:rsidR="00E26111" w:rsidRDefault="0088351F" w:rsidP="00E26111">
      <w:pPr>
        <w:adjustRightInd w:val="0"/>
        <w:ind w:firstLineChars="100" w:firstLine="210"/>
        <w:rPr>
          <w:rFonts w:asciiTheme="minorEastAsia" w:hAnsiTheme="minorEastAsia"/>
        </w:rPr>
      </w:pPr>
      <w:r w:rsidRPr="002C6A2F">
        <w:rPr>
          <w:rFonts w:asciiTheme="minorEastAsia" w:hAnsiTheme="minorEastAsia" w:hint="eastAsia"/>
        </w:rPr>
        <w:t>・</w:t>
      </w:r>
      <w:r w:rsidR="003A109F" w:rsidRPr="002C6A2F">
        <w:rPr>
          <w:rFonts w:asciiTheme="minorEastAsia" w:hAnsiTheme="minorEastAsia" w:hint="eastAsia"/>
        </w:rPr>
        <w:t>Tシャツ・短パンなどの</w:t>
      </w:r>
      <w:r w:rsidR="00CC4260" w:rsidRPr="002C6A2F">
        <w:rPr>
          <w:rFonts w:asciiTheme="minorEastAsia" w:hAnsiTheme="minorEastAsia" w:hint="eastAsia"/>
        </w:rPr>
        <w:t>動きやすい服装</w:t>
      </w:r>
      <w:r w:rsidRPr="002C6A2F">
        <w:rPr>
          <w:rFonts w:asciiTheme="minorEastAsia" w:hAnsiTheme="minorEastAsia" w:hint="eastAsia"/>
        </w:rPr>
        <w:t>。</w:t>
      </w:r>
      <w:r>
        <w:rPr>
          <w:rFonts w:asciiTheme="minorEastAsia" w:hAnsiTheme="minorEastAsia" w:hint="eastAsia"/>
        </w:rPr>
        <w:t>（体操着等）</w:t>
      </w:r>
    </w:p>
    <w:p w14:paraId="3043EBC8" w14:textId="77777777" w:rsidR="00632EDB" w:rsidRDefault="00B4597D" w:rsidP="00E26111">
      <w:pPr>
        <w:adjustRightInd w:val="0"/>
        <w:ind w:firstLineChars="100" w:firstLine="210"/>
        <w:rPr>
          <w:rFonts w:asciiTheme="minorEastAsia" w:hAnsiTheme="minorEastAsia"/>
        </w:rPr>
      </w:pPr>
      <w:r w:rsidRPr="00994BAD">
        <w:rPr>
          <w:rFonts w:asciiTheme="minorEastAsia" w:hAnsiTheme="minorEastAsia" w:hint="eastAsia"/>
        </w:rPr>
        <w:t>・キッズＨＩＰＨＯＰ</w:t>
      </w:r>
      <w:r w:rsidR="000E18A7" w:rsidRPr="00994BAD">
        <w:rPr>
          <w:rFonts w:asciiTheme="minorEastAsia" w:hAnsiTheme="minorEastAsia" w:hint="eastAsia"/>
        </w:rPr>
        <w:t>・</w:t>
      </w:r>
      <w:r w:rsidR="00632EDB">
        <w:rPr>
          <w:rFonts w:asciiTheme="minorEastAsia" w:hAnsiTheme="minorEastAsia" w:hint="eastAsia"/>
        </w:rPr>
        <w:t>リトルチアダンス・</w:t>
      </w:r>
      <w:r w:rsidR="0088351F" w:rsidRPr="00994BAD">
        <w:rPr>
          <w:rFonts w:asciiTheme="minorEastAsia" w:hAnsiTheme="minorEastAsia" w:hint="eastAsia"/>
        </w:rPr>
        <w:t>キッズチアダンス</w:t>
      </w:r>
      <w:r w:rsidR="00BF5321">
        <w:rPr>
          <w:rFonts w:asciiTheme="minorEastAsia" w:hAnsiTheme="minorEastAsia" w:hint="eastAsia"/>
        </w:rPr>
        <w:t>・Girls Dance</w:t>
      </w:r>
      <w:r w:rsidR="00FB4E17" w:rsidRPr="00994BAD">
        <w:rPr>
          <w:rFonts w:asciiTheme="minorEastAsia" w:hAnsiTheme="minorEastAsia"/>
        </w:rPr>
        <w:t xml:space="preserve">　</w:t>
      </w:r>
    </w:p>
    <w:p w14:paraId="510BD7CA" w14:textId="6B7CDD55" w:rsidR="0088351F" w:rsidRPr="00994BAD" w:rsidRDefault="00CB03E5" w:rsidP="00632EDB">
      <w:pPr>
        <w:adjustRightInd w:val="0"/>
        <w:ind w:firstLineChars="200" w:firstLine="422"/>
        <w:rPr>
          <w:rFonts w:asciiTheme="minorEastAsia" w:hAnsiTheme="minorEastAsia"/>
        </w:rPr>
      </w:pPr>
      <w:r w:rsidRPr="00994BAD">
        <w:rPr>
          <w:rFonts w:asciiTheme="minorEastAsia" w:hAnsiTheme="minorEastAsia" w:hint="eastAsia"/>
          <w:b/>
        </w:rPr>
        <w:t>⇒</w:t>
      </w:r>
      <w:r w:rsidR="00994BAD">
        <w:rPr>
          <w:rFonts w:asciiTheme="minorEastAsia" w:hAnsiTheme="minorEastAsia" w:hint="eastAsia"/>
          <w:b/>
        </w:rPr>
        <w:t xml:space="preserve">　</w:t>
      </w:r>
      <w:r w:rsidRPr="00994BAD">
        <w:rPr>
          <w:rFonts w:asciiTheme="minorEastAsia" w:hAnsiTheme="minorEastAsia" w:hint="eastAsia"/>
          <w:b/>
          <w:color w:val="FF0000"/>
          <w:u w:val="single"/>
        </w:rPr>
        <w:t>室内</w:t>
      </w:r>
      <w:r w:rsidR="00591706" w:rsidRPr="00994BAD">
        <w:rPr>
          <w:rFonts w:asciiTheme="minorEastAsia" w:hAnsiTheme="minorEastAsia" w:hint="eastAsia"/>
          <w:b/>
          <w:color w:val="FF0000"/>
          <w:u w:val="single"/>
        </w:rPr>
        <w:t>シューズ</w:t>
      </w:r>
      <w:r w:rsidR="00994BAD">
        <w:rPr>
          <w:rFonts w:asciiTheme="minorEastAsia" w:hAnsiTheme="minorEastAsia" w:hint="eastAsia"/>
          <w:b/>
          <w:color w:val="FF0000"/>
          <w:u w:val="single"/>
        </w:rPr>
        <w:t xml:space="preserve">　</w:t>
      </w:r>
      <w:r w:rsidR="00591706" w:rsidRPr="00994BAD">
        <w:rPr>
          <w:rFonts w:asciiTheme="minorEastAsia" w:hAnsiTheme="minorEastAsia" w:hint="eastAsia"/>
          <w:b/>
        </w:rPr>
        <w:t>又は上履き</w:t>
      </w:r>
    </w:p>
    <w:p w14:paraId="4E623F64" w14:textId="53B3F4DD" w:rsidR="002C6A2F" w:rsidRPr="00994BAD" w:rsidRDefault="002C6A2F" w:rsidP="00711364">
      <w:pPr>
        <w:adjustRightInd w:val="0"/>
        <w:ind w:leftChars="100" w:left="210"/>
        <w:rPr>
          <w:rFonts w:asciiTheme="minorEastAsia" w:hAnsiTheme="minorEastAsia"/>
        </w:rPr>
      </w:pPr>
      <w:r w:rsidRPr="00994BAD">
        <w:rPr>
          <w:rFonts w:asciiTheme="minorEastAsia" w:hAnsiTheme="minorEastAsia" w:hint="eastAsia"/>
        </w:rPr>
        <w:t>・キッズアクロバット</w:t>
      </w:r>
      <w:r w:rsidR="00591706" w:rsidRPr="00994BAD">
        <w:rPr>
          <w:rFonts w:asciiTheme="minorEastAsia" w:hAnsiTheme="minorEastAsia" w:hint="eastAsia"/>
          <w:b/>
        </w:rPr>
        <w:t xml:space="preserve">　⇒</w:t>
      </w:r>
      <w:r w:rsidR="00994BAD">
        <w:rPr>
          <w:rFonts w:asciiTheme="minorEastAsia" w:hAnsiTheme="minorEastAsia" w:hint="eastAsia"/>
          <w:b/>
        </w:rPr>
        <w:t xml:space="preserve">　</w:t>
      </w:r>
      <w:r w:rsidRPr="00994BAD">
        <w:rPr>
          <w:rFonts w:asciiTheme="minorEastAsia" w:hAnsiTheme="minorEastAsia" w:hint="eastAsia"/>
          <w:b/>
        </w:rPr>
        <w:t>縄跳び</w:t>
      </w:r>
      <w:r w:rsidR="000607E2" w:rsidRPr="00994BAD">
        <w:rPr>
          <w:rFonts w:asciiTheme="minorEastAsia" w:hAnsiTheme="minorEastAsia" w:hint="eastAsia"/>
          <w:b/>
        </w:rPr>
        <w:t>（初級・中級</w:t>
      </w:r>
      <w:r w:rsidR="009462D4" w:rsidRPr="00994BAD">
        <w:rPr>
          <w:rFonts w:asciiTheme="minorEastAsia" w:hAnsiTheme="minorEastAsia" w:hint="eastAsia"/>
          <w:b/>
        </w:rPr>
        <w:t>クラスのみ）</w:t>
      </w:r>
    </w:p>
    <w:p w14:paraId="0026B677" w14:textId="7AC93363" w:rsidR="009119B9" w:rsidRPr="00994BAD" w:rsidRDefault="00FB4E17" w:rsidP="009119B9">
      <w:pPr>
        <w:adjustRightInd w:val="0"/>
        <w:ind w:leftChars="100" w:left="210"/>
        <w:rPr>
          <w:rFonts w:asciiTheme="minorEastAsia" w:hAnsiTheme="minorEastAsia"/>
          <w:b/>
        </w:rPr>
      </w:pPr>
      <w:r w:rsidRPr="00994BAD">
        <w:rPr>
          <w:rFonts w:asciiTheme="minorEastAsia" w:hAnsiTheme="minorEastAsia"/>
        </w:rPr>
        <w:t>・かけっこ</w:t>
      </w:r>
      <w:r w:rsidRPr="00994BAD">
        <w:rPr>
          <w:rFonts w:asciiTheme="minorEastAsia" w:hAnsiTheme="minorEastAsia"/>
          <w:b/>
        </w:rPr>
        <w:t>⇒</w:t>
      </w:r>
      <w:r w:rsidR="00EA2135" w:rsidRPr="00994BAD">
        <w:rPr>
          <w:rFonts w:asciiTheme="minorEastAsia" w:hAnsiTheme="minorEastAsia" w:hint="eastAsia"/>
          <w:b/>
        </w:rPr>
        <w:t xml:space="preserve">　</w:t>
      </w:r>
      <w:r w:rsidR="00CB03E5" w:rsidRPr="00994BAD">
        <w:rPr>
          <w:rFonts w:asciiTheme="minorEastAsia" w:hAnsiTheme="minorEastAsia" w:hint="eastAsia"/>
          <w:b/>
          <w:color w:val="FF0000"/>
          <w:u w:val="single"/>
        </w:rPr>
        <w:t>室内</w:t>
      </w:r>
      <w:r w:rsidRPr="00994BAD">
        <w:rPr>
          <w:rFonts w:asciiTheme="minorEastAsia" w:hAnsiTheme="minorEastAsia"/>
          <w:b/>
          <w:color w:val="FF0000"/>
          <w:u w:val="single"/>
        </w:rPr>
        <w:t>シ</w:t>
      </w:r>
      <w:r w:rsidR="00CB03E5" w:rsidRPr="00994BAD">
        <w:rPr>
          <w:rFonts w:asciiTheme="minorEastAsia" w:hAnsiTheme="minorEastAsia"/>
          <w:b/>
          <w:color w:val="FF0000"/>
          <w:u w:val="single"/>
        </w:rPr>
        <w:t>ューズ・屋外</w:t>
      </w:r>
      <w:r w:rsidRPr="00994BAD">
        <w:rPr>
          <w:rFonts w:asciiTheme="minorEastAsia" w:hAnsiTheme="minorEastAsia"/>
          <w:b/>
          <w:color w:val="FF0000"/>
          <w:u w:val="single"/>
        </w:rPr>
        <w:t>シューズ</w:t>
      </w:r>
      <w:r w:rsidR="00350D55" w:rsidRPr="00994BAD">
        <w:rPr>
          <w:rFonts w:asciiTheme="minorEastAsia" w:hAnsiTheme="minorEastAsia"/>
          <w:b/>
        </w:rPr>
        <w:t xml:space="preserve">　</w:t>
      </w:r>
      <w:r w:rsidR="00CB03E5" w:rsidRPr="00994BAD">
        <w:rPr>
          <w:rFonts w:asciiTheme="minorEastAsia" w:hAnsiTheme="minorEastAsia" w:hint="eastAsia"/>
          <w:b/>
        </w:rPr>
        <w:t>の両方をご用意ください。</w:t>
      </w:r>
      <w:r w:rsidR="009119B9" w:rsidRPr="00994BAD">
        <w:rPr>
          <w:rFonts w:asciiTheme="minorEastAsia" w:hAnsiTheme="minorEastAsia" w:hint="eastAsia"/>
          <w:b/>
        </w:rPr>
        <w:t xml:space="preserve">　　　　　　　　　　　　　　　　　　　　　　　</w:t>
      </w:r>
    </w:p>
    <w:p w14:paraId="4DB100F9" w14:textId="710AD628" w:rsidR="00FB4E17" w:rsidRPr="00994BAD" w:rsidRDefault="00350D55" w:rsidP="00CB03E5">
      <w:pPr>
        <w:adjustRightInd w:val="0"/>
        <w:ind w:leftChars="100" w:left="210" w:firstLineChars="100" w:firstLine="210"/>
        <w:rPr>
          <w:rFonts w:asciiTheme="minorEastAsia" w:hAnsiTheme="minorEastAsia"/>
        </w:rPr>
      </w:pPr>
      <w:r w:rsidRPr="00994BAD">
        <w:rPr>
          <w:rFonts w:asciiTheme="minorEastAsia" w:hAnsiTheme="minorEastAsia"/>
        </w:rPr>
        <w:t>※</w:t>
      </w:r>
      <w:r w:rsidR="00FB4E17" w:rsidRPr="00994BAD">
        <w:rPr>
          <w:rFonts w:asciiTheme="minorEastAsia" w:hAnsiTheme="minorEastAsia"/>
        </w:rPr>
        <w:t>日差しの強い日は帽子等お持ちください。</w:t>
      </w:r>
    </w:p>
    <w:p w14:paraId="345ADAC3" w14:textId="7606D4B0" w:rsidR="00E26111" w:rsidRPr="00994BAD" w:rsidRDefault="00E26111" w:rsidP="00350D55">
      <w:pPr>
        <w:adjustRightInd w:val="0"/>
        <w:ind w:leftChars="100" w:left="210"/>
        <w:rPr>
          <w:rFonts w:asciiTheme="minorEastAsia" w:hAnsiTheme="minorEastAsia"/>
        </w:rPr>
      </w:pPr>
      <w:r w:rsidRPr="00994BAD">
        <w:rPr>
          <w:rFonts w:asciiTheme="minorEastAsia" w:hAnsiTheme="minorEastAsia" w:hint="eastAsia"/>
        </w:rPr>
        <w:t xml:space="preserve">　2階スタジオから屋外に移動致します。※保護者の方も同様。</w:t>
      </w:r>
    </w:p>
    <w:p w14:paraId="24FB284C" w14:textId="58298C65" w:rsidR="00E26111" w:rsidRPr="00994BAD" w:rsidRDefault="00E26111" w:rsidP="00E26111">
      <w:pPr>
        <w:adjustRightInd w:val="0"/>
        <w:ind w:leftChars="100" w:left="210" w:firstLineChars="100" w:firstLine="210"/>
        <w:rPr>
          <w:rFonts w:asciiTheme="minorEastAsia" w:hAnsiTheme="minorEastAsia"/>
        </w:rPr>
      </w:pPr>
      <w:r w:rsidRPr="00994BAD">
        <w:rPr>
          <w:rFonts w:asciiTheme="minorEastAsia" w:hAnsiTheme="minorEastAsia" w:hint="eastAsia"/>
        </w:rPr>
        <w:t>プール屋外エリアでのご見学はできません。左記以外での屋外でのご見学をお願いします。</w:t>
      </w:r>
    </w:p>
    <w:p w14:paraId="3BE2C40E" w14:textId="00A2F489" w:rsidR="00FB4E17" w:rsidRPr="00994BAD" w:rsidRDefault="00FB4E17" w:rsidP="00367325">
      <w:pPr>
        <w:adjustRightInd w:val="0"/>
        <w:ind w:leftChars="100" w:left="210"/>
        <w:rPr>
          <w:rFonts w:asciiTheme="minorEastAsia" w:hAnsiTheme="minorEastAsia"/>
          <w:b/>
        </w:rPr>
      </w:pPr>
      <w:r w:rsidRPr="00994BAD">
        <w:rPr>
          <w:rFonts w:asciiTheme="minorEastAsia" w:hAnsiTheme="minorEastAsia"/>
        </w:rPr>
        <w:t>・</w:t>
      </w:r>
      <w:r w:rsidR="000A0BAE" w:rsidRPr="00994BAD">
        <w:rPr>
          <w:rFonts w:asciiTheme="minorEastAsia" w:hAnsiTheme="minorEastAsia" w:hint="eastAsia"/>
        </w:rPr>
        <w:t>運動能力向上</w:t>
      </w:r>
      <w:r w:rsidRPr="00994BAD">
        <w:rPr>
          <w:rFonts w:asciiTheme="minorEastAsia" w:hAnsiTheme="minorEastAsia"/>
        </w:rPr>
        <w:t>コース</w:t>
      </w:r>
      <w:r w:rsidR="000A0BAE" w:rsidRPr="00994BAD">
        <w:rPr>
          <w:rFonts w:asciiTheme="minorEastAsia" w:hAnsiTheme="minorEastAsia" w:hint="eastAsia"/>
        </w:rPr>
        <w:t>（未就学児/初級/中級）</w:t>
      </w:r>
      <w:r w:rsidRPr="00994BAD">
        <w:rPr>
          <w:rFonts w:asciiTheme="minorEastAsia" w:hAnsiTheme="minorEastAsia"/>
        </w:rPr>
        <w:t xml:space="preserve">　</w:t>
      </w:r>
      <w:r w:rsidRPr="00994BAD">
        <w:rPr>
          <w:rFonts w:asciiTheme="minorEastAsia" w:hAnsiTheme="minorEastAsia"/>
          <w:b/>
        </w:rPr>
        <w:t>⇒</w:t>
      </w:r>
      <w:r w:rsidR="00EA2135" w:rsidRPr="00994BAD">
        <w:rPr>
          <w:rFonts w:asciiTheme="minorEastAsia" w:hAnsiTheme="minorEastAsia" w:hint="eastAsia"/>
          <w:b/>
        </w:rPr>
        <w:t xml:space="preserve">　</w:t>
      </w:r>
      <w:r w:rsidR="00CB03E5" w:rsidRPr="00994BAD">
        <w:rPr>
          <w:rFonts w:asciiTheme="minorEastAsia" w:hAnsiTheme="minorEastAsia"/>
          <w:b/>
          <w:color w:val="FF0000"/>
          <w:u w:val="single"/>
        </w:rPr>
        <w:t>室内</w:t>
      </w:r>
      <w:r w:rsidR="00367325" w:rsidRPr="00994BAD">
        <w:rPr>
          <w:rFonts w:asciiTheme="minorEastAsia" w:hAnsiTheme="minorEastAsia"/>
          <w:b/>
          <w:color w:val="FF0000"/>
          <w:u w:val="single"/>
        </w:rPr>
        <w:t>シューズ</w:t>
      </w:r>
      <w:r w:rsidR="00994BAD">
        <w:rPr>
          <w:rFonts w:asciiTheme="minorEastAsia" w:hAnsiTheme="minorEastAsia" w:hint="eastAsia"/>
          <w:b/>
        </w:rPr>
        <w:t xml:space="preserve">　又は</w:t>
      </w:r>
      <w:r w:rsidR="008805A1" w:rsidRPr="00994BAD">
        <w:rPr>
          <w:rFonts w:asciiTheme="minorEastAsia" w:hAnsiTheme="minorEastAsia" w:hint="eastAsia"/>
          <w:b/>
        </w:rPr>
        <w:t>上履き</w:t>
      </w:r>
    </w:p>
    <w:p w14:paraId="2A26C575" w14:textId="5B18CCB6" w:rsidR="0088351F" w:rsidRDefault="002C6A2F" w:rsidP="0088351F">
      <w:pPr>
        <w:adjustRightInd w:val="0"/>
        <w:ind w:leftChars="100" w:left="210"/>
        <w:rPr>
          <w:rFonts w:asciiTheme="minorEastAsia" w:hAnsiTheme="minorEastAsia"/>
        </w:rPr>
      </w:pPr>
      <w:r w:rsidRPr="00994BAD">
        <w:rPr>
          <w:rFonts w:asciiTheme="minorEastAsia" w:hAnsiTheme="minorEastAsia" w:hint="eastAsia"/>
        </w:rPr>
        <w:t>※</w:t>
      </w:r>
      <w:r w:rsidR="00E26111" w:rsidRPr="00994BAD">
        <w:rPr>
          <w:rFonts w:asciiTheme="minorEastAsia" w:hAnsiTheme="minorEastAsia" w:hint="eastAsia"/>
          <w:u w:val="single"/>
        </w:rPr>
        <w:t>子供用の</w:t>
      </w:r>
      <w:r w:rsidR="002E6099" w:rsidRPr="00994BAD">
        <w:rPr>
          <w:rFonts w:asciiTheme="minorEastAsia" w:hAnsiTheme="minorEastAsia" w:hint="eastAsia"/>
          <w:u w:val="single"/>
        </w:rPr>
        <w:t>レンタル</w:t>
      </w:r>
      <w:r w:rsidRPr="00994BAD">
        <w:rPr>
          <w:rFonts w:asciiTheme="minorEastAsia" w:hAnsiTheme="minorEastAsia" w:hint="eastAsia"/>
          <w:u w:val="single"/>
        </w:rPr>
        <w:t>シューズは</w:t>
      </w:r>
      <w:r w:rsidR="002E6099" w:rsidRPr="00994BAD">
        <w:rPr>
          <w:rFonts w:asciiTheme="minorEastAsia" w:hAnsiTheme="minorEastAsia" w:hint="eastAsia"/>
          <w:u w:val="single"/>
        </w:rPr>
        <w:t>ございません</w:t>
      </w:r>
      <w:r w:rsidR="00CB03E5" w:rsidRPr="00994BAD">
        <w:rPr>
          <w:rFonts w:asciiTheme="minorEastAsia" w:hAnsiTheme="minorEastAsia" w:hint="eastAsia"/>
          <w:u w:val="single"/>
        </w:rPr>
        <w:t>。お忘れ</w:t>
      </w:r>
      <w:r w:rsidRPr="00994BAD">
        <w:rPr>
          <w:rFonts w:asciiTheme="minorEastAsia" w:hAnsiTheme="minorEastAsia" w:hint="eastAsia"/>
          <w:u w:val="single"/>
        </w:rPr>
        <w:t>のないようご注意ください。</w:t>
      </w:r>
    </w:p>
    <w:p w14:paraId="1BAD1A2B" w14:textId="585DB40A" w:rsidR="00C9244F" w:rsidRPr="00C9244F" w:rsidRDefault="00B703EB" w:rsidP="00C9244F">
      <w:pPr>
        <w:adjustRightInd w:val="0"/>
        <w:rPr>
          <w:rFonts w:asciiTheme="minorEastAsia" w:hAnsiTheme="minorEastAsia"/>
          <w:b/>
          <w:u w:val="single"/>
        </w:rPr>
      </w:pPr>
      <w:r w:rsidRPr="004906DB">
        <w:rPr>
          <w:rFonts w:asciiTheme="minorEastAsia" w:hAnsiTheme="minorEastAsia"/>
          <w:b/>
          <w:u w:val="single"/>
        </w:rPr>
        <w:t>【保護者・付き添いのご見学について】</w:t>
      </w:r>
    </w:p>
    <w:p w14:paraId="42E58B31" w14:textId="136D00FC" w:rsidR="00B703EB" w:rsidRDefault="00B703EB" w:rsidP="004906DB">
      <w:pPr>
        <w:adjustRightInd w:val="0"/>
        <w:ind w:firstLineChars="100" w:firstLine="211"/>
        <w:rPr>
          <w:rFonts w:asciiTheme="minorEastAsia" w:hAnsiTheme="minorEastAsia"/>
          <w:b/>
        </w:rPr>
      </w:pPr>
      <w:r>
        <w:rPr>
          <w:rFonts w:asciiTheme="minorEastAsia" w:hAnsiTheme="minorEastAsia"/>
          <w:b/>
        </w:rPr>
        <w:t>●保護者の方は</w:t>
      </w:r>
      <w:r w:rsidR="00717D24">
        <w:rPr>
          <w:rFonts w:asciiTheme="minorEastAsia" w:hAnsiTheme="minorEastAsia" w:hint="eastAsia"/>
          <w:b/>
        </w:rPr>
        <w:t>必ず</w:t>
      </w:r>
      <w:r>
        <w:rPr>
          <w:rFonts w:asciiTheme="minorEastAsia" w:hAnsiTheme="minorEastAsia"/>
          <w:b/>
        </w:rPr>
        <w:t>受付</w:t>
      </w:r>
      <w:r w:rsidR="00C90137">
        <w:rPr>
          <w:rFonts w:asciiTheme="minorEastAsia" w:hAnsiTheme="minorEastAsia"/>
          <w:b/>
        </w:rPr>
        <w:t>で【保護者券】を受け取りご入場ください。</w:t>
      </w:r>
      <w:r w:rsidR="00717D24">
        <w:rPr>
          <w:rFonts w:asciiTheme="minorEastAsia" w:hAnsiTheme="minorEastAsia" w:hint="eastAsia"/>
          <w:b/>
        </w:rPr>
        <w:t>入場料は必要ありません。</w:t>
      </w:r>
    </w:p>
    <w:p w14:paraId="2CA1F06A" w14:textId="43B3EA37" w:rsidR="00B703EB" w:rsidRDefault="00B703EB" w:rsidP="004906DB">
      <w:pPr>
        <w:adjustRightInd w:val="0"/>
        <w:ind w:firstLineChars="200" w:firstLine="422"/>
        <w:rPr>
          <w:rFonts w:asciiTheme="minorEastAsia" w:hAnsiTheme="minorEastAsia"/>
          <w:b/>
          <w:color w:val="FF0000"/>
        </w:rPr>
      </w:pPr>
      <w:r w:rsidRPr="00B703EB">
        <w:rPr>
          <w:rFonts w:asciiTheme="minorEastAsia" w:hAnsiTheme="minorEastAsia" w:hint="eastAsia"/>
          <w:b/>
          <w:color w:val="FF0000"/>
        </w:rPr>
        <w:t>※保護者の方もプール、トレーニングルーム、お風呂を利用の場合は【入場券】をご購入ください。</w:t>
      </w:r>
    </w:p>
    <w:p w14:paraId="2DF67272" w14:textId="5354AF57" w:rsidR="001F7898" w:rsidRPr="00B703EB" w:rsidRDefault="001F7898" w:rsidP="004906DB">
      <w:pPr>
        <w:adjustRightInd w:val="0"/>
        <w:ind w:firstLineChars="200" w:firstLine="422"/>
        <w:rPr>
          <w:rFonts w:asciiTheme="minorEastAsia" w:hAnsiTheme="minorEastAsia"/>
          <w:b/>
          <w:color w:val="FF0000"/>
        </w:rPr>
      </w:pPr>
      <w:r>
        <w:rPr>
          <w:rFonts w:asciiTheme="minorEastAsia" w:hAnsiTheme="minorEastAsia" w:hint="eastAsia"/>
          <w:b/>
          <w:color w:val="FF0000"/>
        </w:rPr>
        <w:t>※保護者券で館内をご利用された方は、お子様の教室のご参加が出来なることも</w:t>
      </w:r>
      <w:r w:rsidR="00E20A91">
        <w:rPr>
          <w:rFonts w:asciiTheme="minorEastAsia" w:hAnsiTheme="minorEastAsia" w:hint="eastAsia"/>
          <w:b/>
          <w:color w:val="FF0000"/>
        </w:rPr>
        <w:t>ございます</w:t>
      </w:r>
      <w:r>
        <w:rPr>
          <w:rFonts w:asciiTheme="minorEastAsia" w:hAnsiTheme="minorEastAsia" w:hint="eastAsia"/>
          <w:b/>
          <w:color w:val="FF0000"/>
        </w:rPr>
        <w:t>。</w:t>
      </w:r>
    </w:p>
    <w:p w14:paraId="6029F6A0" w14:textId="0A4464C4" w:rsidR="00B703EB" w:rsidRDefault="009502D0" w:rsidP="004906DB">
      <w:pPr>
        <w:adjustRightInd w:val="0"/>
        <w:ind w:firstLineChars="100" w:firstLine="211"/>
        <w:rPr>
          <w:rFonts w:asciiTheme="minorEastAsia" w:hAnsiTheme="minorEastAsia"/>
          <w:b/>
        </w:rPr>
      </w:pPr>
      <w:r>
        <w:rPr>
          <w:rFonts w:asciiTheme="minorEastAsia" w:hAnsiTheme="minorEastAsia"/>
          <w:b/>
        </w:rPr>
        <w:t>●</w:t>
      </w:r>
      <w:r w:rsidRPr="009502D0">
        <w:rPr>
          <w:rFonts w:asciiTheme="minorEastAsia" w:hAnsiTheme="minorEastAsia"/>
          <w:b/>
        </w:rPr>
        <w:t>スタジオ子供教室</w:t>
      </w:r>
      <w:r>
        <w:rPr>
          <w:rFonts w:asciiTheme="minorEastAsia" w:hAnsiTheme="minorEastAsia"/>
          <w:b/>
        </w:rPr>
        <w:t>の</w:t>
      </w:r>
      <w:r w:rsidR="00B703EB">
        <w:rPr>
          <w:rFonts w:asciiTheme="minorEastAsia" w:hAnsiTheme="minorEastAsia"/>
          <w:b/>
        </w:rPr>
        <w:t>クラス</w:t>
      </w:r>
      <w:r>
        <w:rPr>
          <w:rFonts w:asciiTheme="minorEastAsia" w:hAnsiTheme="minorEastAsia"/>
          <w:b/>
        </w:rPr>
        <w:t>はスタジオＢにて見学が可能となります。</w:t>
      </w:r>
      <w:r w:rsidR="00717D24">
        <w:rPr>
          <w:rFonts w:asciiTheme="minorEastAsia" w:hAnsiTheme="minorEastAsia" w:hint="eastAsia"/>
          <w:b/>
        </w:rPr>
        <w:t>（かけっこ教室は屋外も可能）</w:t>
      </w:r>
    </w:p>
    <w:p w14:paraId="78B43EA1" w14:textId="62AF6855" w:rsidR="009502D0" w:rsidRDefault="009502D0" w:rsidP="004906DB">
      <w:pPr>
        <w:adjustRightInd w:val="0"/>
        <w:ind w:firstLineChars="100" w:firstLine="211"/>
        <w:rPr>
          <w:rFonts w:asciiTheme="minorEastAsia" w:hAnsiTheme="minorEastAsia"/>
          <w:b/>
          <w:color w:val="FF0000"/>
        </w:rPr>
      </w:pPr>
      <w:r>
        <w:rPr>
          <w:rFonts w:asciiTheme="minorEastAsia" w:hAnsiTheme="minorEastAsia" w:hint="eastAsia"/>
          <w:b/>
        </w:rPr>
        <w:t>●</w:t>
      </w:r>
      <w:r w:rsidR="00BA34A1">
        <w:rPr>
          <w:rFonts w:asciiTheme="minorEastAsia" w:hAnsiTheme="minorEastAsia" w:hint="eastAsia"/>
          <w:b/>
        </w:rPr>
        <w:t>レッスン見学の際はお子様の集中力を維持の為、</w:t>
      </w:r>
      <w:r w:rsidR="00BA34A1" w:rsidRPr="00F50BBA">
        <w:rPr>
          <w:rFonts w:asciiTheme="minorEastAsia" w:hAnsiTheme="minorEastAsia" w:hint="eastAsia"/>
          <w:b/>
          <w:color w:val="FF0000"/>
        </w:rPr>
        <w:t>お静かに</w:t>
      </w:r>
      <w:r w:rsidR="00EA6ADA" w:rsidRPr="00F50BBA">
        <w:rPr>
          <w:rFonts w:asciiTheme="minorEastAsia" w:hAnsiTheme="minorEastAsia" w:hint="eastAsia"/>
          <w:b/>
          <w:color w:val="FF0000"/>
        </w:rPr>
        <w:t>いただきますよう</w:t>
      </w:r>
      <w:r w:rsidR="00BA34A1" w:rsidRPr="00F50BBA">
        <w:rPr>
          <w:rFonts w:asciiTheme="minorEastAsia" w:hAnsiTheme="minorEastAsia" w:hint="eastAsia"/>
          <w:b/>
          <w:color w:val="FF0000"/>
        </w:rPr>
        <w:t>ご協力お願い致します。</w:t>
      </w:r>
    </w:p>
    <w:p w14:paraId="2E48C05C" w14:textId="0001831B" w:rsidR="008375BB" w:rsidRPr="00B423E8" w:rsidRDefault="008375BB" w:rsidP="004906DB">
      <w:pPr>
        <w:adjustRightInd w:val="0"/>
        <w:ind w:firstLineChars="100" w:firstLine="211"/>
        <w:rPr>
          <w:rFonts w:asciiTheme="minorEastAsia" w:hAnsiTheme="minorEastAsia"/>
          <w:b/>
          <w:color w:val="FF0000"/>
        </w:rPr>
      </w:pPr>
      <w:r>
        <w:rPr>
          <w:rFonts w:asciiTheme="minorEastAsia" w:hAnsiTheme="minorEastAsia" w:hint="eastAsia"/>
          <w:b/>
        </w:rPr>
        <w:t xml:space="preserve">　</w:t>
      </w:r>
      <w:r w:rsidR="00B423E8" w:rsidRPr="00B423E8">
        <w:rPr>
          <w:rFonts w:asciiTheme="minorEastAsia" w:hAnsiTheme="minorEastAsia" w:hint="eastAsia"/>
          <w:b/>
          <w:color w:val="FF0000"/>
          <w:highlight w:val="yellow"/>
        </w:rPr>
        <w:t>※</w:t>
      </w:r>
      <w:r w:rsidRPr="00B423E8">
        <w:rPr>
          <w:rFonts w:asciiTheme="minorEastAsia" w:hAnsiTheme="minorEastAsia" w:hint="eastAsia"/>
          <w:b/>
          <w:color w:val="FF0000"/>
          <w:highlight w:val="yellow"/>
        </w:rPr>
        <w:t>会話をされる際は、</w:t>
      </w:r>
      <w:r w:rsidR="00B423E8" w:rsidRPr="00B423E8">
        <w:rPr>
          <w:rFonts w:asciiTheme="minorEastAsia" w:hAnsiTheme="minorEastAsia" w:hint="eastAsia"/>
          <w:b/>
          <w:color w:val="FF0000"/>
          <w:highlight w:val="yellow"/>
        </w:rPr>
        <w:t>見学スペース以外のロビーなどでお願い致します。</w:t>
      </w:r>
    </w:p>
    <w:p w14:paraId="6F93A02C" w14:textId="41237846" w:rsidR="00B423E8" w:rsidRPr="00B423E8" w:rsidRDefault="00B423E8" w:rsidP="004906DB">
      <w:pPr>
        <w:adjustRightInd w:val="0"/>
        <w:ind w:firstLineChars="100" w:firstLine="211"/>
        <w:rPr>
          <w:rFonts w:asciiTheme="minorEastAsia" w:hAnsiTheme="minorEastAsia"/>
          <w:b/>
          <w:color w:val="FF0000"/>
        </w:rPr>
      </w:pPr>
      <w:r w:rsidRPr="00B423E8">
        <w:rPr>
          <w:rFonts w:asciiTheme="minorEastAsia" w:hAnsiTheme="minorEastAsia" w:hint="eastAsia"/>
          <w:b/>
          <w:color w:val="FF0000"/>
        </w:rPr>
        <w:t xml:space="preserve">　</w:t>
      </w:r>
      <w:r w:rsidRPr="00B423E8">
        <w:rPr>
          <w:rFonts w:asciiTheme="minorEastAsia" w:hAnsiTheme="minorEastAsia" w:hint="eastAsia"/>
          <w:b/>
          <w:color w:val="FF0000"/>
          <w:highlight w:val="yellow"/>
        </w:rPr>
        <w:t>※状況により、見学スペースからのご退場をお願いする場合がございます。</w:t>
      </w:r>
    </w:p>
    <w:p w14:paraId="7E427A70" w14:textId="5133E610" w:rsidR="00EA6ADA" w:rsidRPr="00C90137" w:rsidRDefault="00163B39" w:rsidP="004906DB">
      <w:pPr>
        <w:adjustRightInd w:val="0"/>
        <w:ind w:firstLineChars="100" w:firstLine="211"/>
        <w:rPr>
          <w:rFonts w:asciiTheme="minorEastAsia" w:hAnsiTheme="minorEastAsia"/>
          <w:b/>
          <w:color w:val="FF0000"/>
        </w:rPr>
      </w:pPr>
      <w:r>
        <w:rPr>
          <w:rFonts w:asciiTheme="minorEastAsia" w:hAnsiTheme="minorEastAsia"/>
          <w:b/>
        </w:rPr>
        <w:t>●</w:t>
      </w:r>
      <w:r w:rsidRPr="008375BB">
        <w:rPr>
          <w:rFonts w:asciiTheme="minorEastAsia" w:hAnsiTheme="minorEastAsia"/>
          <w:b/>
          <w:color w:val="000000" w:themeColor="text1"/>
        </w:rPr>
        <w:t>レッスン前後のお菓子の交換、スタジオ内や廊下での飲食はご遠慮ください。</w:t>
      </w:r>
    </w:p>
    <w:p w14:paraId="35E83FA2" w14:textId="1AF5EB15" w:rsidR="00C70963" w:rsidRPr="00C70963" w:rsidRDefault="005A7B31" w:rsidP="00C70963">
      <w:pPr>
        <w:adjustRightInd w:val="0"/>
        <w:spacing w:afterLines="30" w:after="108"/>
        <w:ind w:leftChars="100" w:left="210"/>
        <w:rPr>
          <w:rFonts w:asciiTheme="minorEastAsia" w:hAnsiTheme="minorEastAsia"/>
        </w:rPr>
      </w:pPr>
      <w:r>
        <w:rPr>
          <w:rFonts w:asciiTheme="minorEastAsia" w:hAnsiTheme="minorEastAsia"/>
        </w:rPr>
        <w:t>●</w:t>
      </w:r>
      <w:r w:rsidRPr="000A0BAE">
        <w:rPr>
          <w:rFonts w:asciiTheme="minorEastAsia" w:hAnsiTheme="minorEastAsia"/>
          <w:b/>
          <w:bCs/>
        </w:rPr>
        <w:t>レッスン終了後は速やかにご退館をお願い致します。（滞在時間短縮にご協力ください）</w:t>
      </w:r>
    </w:p>
    <w:p w14:paraId="65474E12" w14:textId="77777777" w:rsidR="00C70963" w:rsidRPr="004B5181" w:rsidRDefault="00C70963" w:rsidP="00C70963">
      <w:pPr>
        <w:tabs>
          <w:tab w:val="left" w:pos="2640"/>
        </w:tabs>
        <w:adjustRightInd w:val="0"/>
        <w:rPr>
          <w:rFonts w:asciiTheme="minorEastAsia" w:hAnsiTheme="minorEastAsia"/>
          <w:b/>
        </w:rPr>
      </w:pPr>
      <w:r w:rsidRPr="004B5181">
        <w:rPr>
          <w:rFonts w:asciiTheme="minorEastAsia" w:hAnsiTheme="minorEastAsia" w:hint="eastAsia"/>
          <w:b/>
        </w:rPr>
        <w:lastRenderedPageBreak/>
        <w:t>【更衣室と集合場所】</w:t>
      </w:r>
      <w:r>
        <w:rPr>
          <w:rFonts w:asciiTheme="minorEastAsia" w:hAnsiTheme="minorEastAsia"/>
          <w:b/>
        </w:rPr>
        <w:tab/>
      </w:r>
    </w:p>
    <w:p w14:paraId="7B8AE812" w14:textId="77777777" w:rsidR="00C70963" w:rsidRPr="005A7B31" w:rsidRDefault="00C70963" w:rsidP="00C70963">
      <w:pPr>
        <w:adjustRightInd w:val="0"/>
        <w:spacing w:afterLines="30" w:after="108"/>
        <w:ind w:leftChars="100" w:left="210"/>
        <w:rPr>
          <w:rFonts w:asciiTheme="minorEastAsia" w:hAnsiTheme="minorEastAsia"/>
        </w:rPr>
      </w:pPr>
      <w:r>
        <w:rPr>
          <w:rFonts w:asciiTheme="minorEastAsia" w:hAnsiTheme="minorEastAsia" w:hint="eastAsia"/>
        </w:rPr>
        <w:t>教室の着替えは、</w:t>
      </w:r>
      <w:r w:rsidRPr="00CC4260">
        <w:rPr>
          <w:rFonts w:asciiTheme="minorEastAsia" w:hAnsiTheme="minorEastAsia" w:hint="eastAsia"/>
        </w:rPr>
        <w:t>階段を上がって右手</w:t>
      </w:r>
      <w:r>
        <w:rPr>
          <w:rFonts w:asciiTheme="minorEastAsia" w:hAnsiTheme="minorEastAsia" w:hint="eastAsia"/>
        </w:rPr>
        <w:t>にあるプール更衣室</w:t>
      </w:r>
      <w:r w:rsidRPr="00CC4260">
        <w:rPr>
          <w:rFonts w:asciiTheme="minorEastAsia" w:hAnsiTheme="minorEastAsia" w:hint="eastAsia"/>
        </w:rPr>
        <w:t>（</w:t>
      </w:r>
      <w:r>
        <w:rPr>
          <w:rFonts w:asciiTheme="minorEastAsia" w:hAnsiTheme="minorEastAsia" w:hint="eastAsia"/>
        </w:rPr>
        <w:t>２</w:t>
      </w:r>
      <w:r w:rsidRPr="00CC4260">
        <w:rPr>
          <w:rFonts w:asciiTheme="minorEastAsia" w:hAnsiTheme="minorEastAsia" w:hint="eastAsia"/>
        </w:rPr>
        <w:t>階）</w:t>
      </w:r>
      <w:r>
        <w:rPr>
          <w:rFonts w:asciiTheme="minorEastAsia" w:hAnsiTheme="minorEastAsia" w:hint="eastAsia"/>
        </w:rPr>
        <w:t>をご利用ください。</w:t>
      </w:r>
      <w:r>
        <w:rPr>
          <w:rFonts w:asciiTheme="minorEastAsia" w:hAnsiTheme="minorEastAsia"/>
        </w:rPr>
        <w:br/>
      </w:r>
      <w:r>
        <w:rPr>
          <w:rFonts w:asciiTheme="minorEastAsia" w:hAnsiTheme="minorEastAsia" w:hint="eastAsia"/>
        </w:rPr>
        <w:t>また、</w:t>
      </w:r>
      <w:r w:rsidRPr="007B72D9">
        <w:rPr>
          <w:rFonts w:asciiTheme="minorEastAsia" w:hAnsiTheme="minorEastAsia" w:hint="eastAsia"/>
          <w:u w:val="wave" w:color="FF0000"/>
        </w:rPr>
        <w:t>教室開始時間までには、必ず着替えとトイレを済ませてスタジオにお集まりください。</w:t>
      </w:r>
    </w:p>
    <w:p w14:paraId="3272482A" w14:textId="77777777" w:rsidR="00C70963" w:rsidRDefault="00C70963" w:rsidP="00C70963">
      <w:pPr>
        <w:adjustRightInd w:val="0"/>
        <w:rPr>
          <w:rFonts w:asciiTheme="minorEastAsia" w:hAnsiTheme="minorEastAsia"/>
          <w:b/>
        </w:rPr>
      </w:pPr>
    </w:p>
    <w:p w14:paraId="048AD659" w14:textId="16400E53" w:rsidR="00FF2AFB" w:rsidRPr="00DE4179" w:rsidRDefault="00CC4260" w:rsidP="00B703EB">
      <w:pPr>
        <w:adjustRightInd w:val="0"/>
        <w:ind w:firstLineChars="100" w:firstLine="211"/>
        <w:rPr>
          <w:rFonts w:asciiTheme="minorEastAsia" w:hAnsiTheme="minorEastAsia"/>
          <w:b/>
        </w:rPr>
      </w:pPr>
      <w:r w:rsidRPr="00DE4179">
        <w:rPr>
          <w:rFonts w:asciiTheme="minorEastAsia" w:hAnsiTheme="minorEastAsia" w:hint="eastAsia"/>
          <w:b/>
        </w:rPr>
        <w:t>【</w:t>
      </w:r>
      <w:r w:rsidR="000678DA">
        <w:rPr>
          <w:rFonts w:asciiTheme="minorEastAsia" w:hAnsiTheme="minorEastAsia" w:hint="eastAsia"/>
          <w:b/>
        </w:rPr>
        <w:t>欠席・</w:t>
      </w:r>
      <w:r w:rsidRPr="00DE4179">
        <w:rPr>
          <w:rFonts w:asciiTheme="minorEastAsia" w:hAnsiTheme="minorEastAsia" w:hint="eastAsia"/>
          <w:b/>
        </w:rPr>
        <w:t>キャンセル・払い戻し】</w:t>
      </w:r>
    </w:p>
    <w:p w14:paraId="5D4DC243" w14:textId="6B27C9BC" w:rsidR="000C6AD2" w:rsidRDefault="006C2639" w:rsidP="000C6AD2">
      <w:pPr>
        <w:adjustRightInd w:val="0"/>
        <w:ind w:leftChars="100" w:left="210"/>
        <w:rPr>
          <w:rFonts w:asciiTheme="minorEastAsia" w:hAnsiTheme="minorEastAsia"/>
        </w:rPr>
      </w:pPr>
      <w:r w:rsidRPr="00BB6A3B">
        <w:rPr>
          <w:rFonts w:asciiTheme="minorEastAsia" w:hAnsiTheme="minorEastAsia" w:hint="eastAsia"/>
          <w:u w:val="single"/>
        </w:rPr>
        <w:t>教室の</w:t>
      </w:r>
      <w:r w:rsidR="00EA2135" w:rsidRPr="00BB6A3B">
        <w:rPr>
          <w:rFonts w:asciiTheme="minorEastAsia" w:hAnsiTheme="minorEastAsia" w:hint="eastAsia"/>
          <w:u w:val="single"/>
        </w:rPr>
        <w:t>開講初日の３日前までにキャンセルのお申し出があった場合は、受講料</w:t>
      </w:r>
      <w:r w:rsidR="00CC4260" w:rsidRPr="00BB6A3B">
        <w:rPr>
          <w:rFonts w:asciiTheme="minorEastAsia" w:hAnsiTheme="minorEastAsia" w:hint="eastAsia"/>
          <w:u w:val="single"/>
        </w:rPr>
        <w:t>をご返金いたします。</w:t>
      </w:r>
      <w:r w:rsidR="00CC4260" w:rsidRPr="00CC4260">
        <w:rPr>
          <w:rFonts w:asciiTheme="minorEastAsia" w:hAnsiTheme="minorEastAsia" w:hint="eastAsia"/>
        </w:rPr>
        <w:t>その際は、「領収書</w:t>
      </w:r>
      <w:r w:rsidR="00DE4179">
        <w:rPr>
          <w:rFonts w:asciiTheme="minorEastAsia" w:hAnsiTheme="minorEastAsia" w:hint="eastAsia"/>
        </w:rPr>
        <w:t>」</w:t>
      </w:r>
      <w:r w:rsidR="00CC4260" w:rsidRPr="00CC4260">
        <w:rPr>
          <w:rFonts w:asciiTheme="minorEastAsia" w:hAnsiTheme="minorEastAsia" w:hint="eastAsia"/>
        </w:rPr>
        <w:t>と</w:t>
      </w:r>
      <w:r w:rsidR="00DE4179">
        <w:rPr>
          <w:rFonts w:asciiTheme="minorEastAsia" w:hAnsiTheme="minorEastAsia" w:hint="eastAsia"/>
        </w:rPr>
        <w:t>「</w:t>
      </w:r>
      <w:r w:rsidR="00CC4260" w:rsidRPr="00CC4260">
        <w:rPr>
          <w:rFonts w:asciiTheme="minorEastAsia" w:hAnsiTheme="minorEastAsia" w:hint="eastAsia"/>
        </w:rPr>
        <w:t>受講証</w:t>
      </w:r>
      <w:r w:rsidR="00DE4179">
        <w:rPr>
          <w:rFonts w:asciiTheme="minorEastAsia" w:hAnsiTheme="minorEastAsia" w:hint="eastAsia"/>
        </w:rPr>
        <w:t>」</w:t>
      </w:r>
      <w:r>
        <w:rPr>
          <w:rFonts w:asciiTheme="minorEastAsia" w:hAnsiTheme="minorEastAsia" w:hint="eastAsia"/>
        </w:rPr>
        <w:t>が必要になります。</w:t>
      </w:r>
    </w:p>
    <w:p w14:paraId="0B226B72" w14:textId="5165707F" w:rsidR="006C2639" w:rsidRDefault="006C2639" w:rsidP="000C6AD2">
      <w:pPr>
        <w:adjustRightInd w:val="0"/>
        <w:ind w:leftChars="100" w:left="210"/>
        <w:rPr>
          <w:rFonts w:asciiTheme="minorEastAsia" w:hAnsiTheme="minorEastAsia"/>
        </w:rPr>
      </w:pPr>
      <w:r>
        <w:rPr>
          <w:rFonts w:asciiTheme="minorEastAsia" w:hAnsiTheme="minorEastAsia" w:hint="eastAsia"/>
          <w:u w:val="single"/>
        </w:rPr>
        <w:t>欠席の</w:t>
      </w:r>
      <w:r w:rsidR="000678DA" w:rsidRPr="00DE4179">
        <w:rPr>
          <w:rFonts w:asciiTheme="minorEastAsia" w:hAnsiTheme="minorEastAsia" w:hint="eastAsia"/>
          <w:u w:val="single"/>
        </w:rPr>
        <w:t>場合でも、振替・払戻はできません。</w:t>
      </w:r>
      <w:r w:rsidR="000678DA" w:rsidRPr="00CC4260">
        <w:rPr>
          <w:rFonts w:asciiTheme="minorEastAsia" w:hAnsiTheme="minorEastAsia" w:hint="eastAsia"/>
        </w:rPr>
        <w:t xml:space="preserve">　</w:t>
      </w:r>
    </w:p>
    <w:p w14:paraId="1B4B80A2" w14:textId="6765FD72" w:rsidR="00C9244F" w:rsidRDefault="00D749F5" w:rsidP="00BA3012">
      <w:pPr>
        <w:adjustRightInd w:val="0"/>
        <w:ind w:leftChars="100" w:left="210"/>
        <w:rPr>
          <w:rFonts w:asciiTheme="minorEastAsia" w:hAnsiTheme="minorEastAsia"/>
        </w:rPr>
      </w:pPr>
      <w:r w:rsidRPr="00186417">
        <w:rPr>
          <w:rFonts w:asciiTheme="minorEastAsia" w:hAnsiTheme="minorEastAsia" w:hint="eastAsia"/>
          <w:color w:val="FF0000"/>
          <w:u w:val="single"/>
        </w:rPr>
        <w:t>開講後はいかなる事由がありましても払い戻し・教室の変更はできません</w:t>
      </w:r>
      <w:r w:rsidR="004906DB">
        <w:rPr>
          <w:rFonts w:asciiTheme="minorEastAsia" w:hAnsiTheme="minorEastAsia" w:hint="eastAsia"/>
        </w:rPr>
        <w:t>ので</w:t>
      </w:r>
      <w:r w:rsidR="006C2639">
        <w:rPr>
          <w:rFonts w:asciiTheme="minorEastAsia" w:hAnsiTheme="minorEastAsia" w:hint="eastAsia"/>
        </w:rPr>
        <w:t>予めご了承下さい</w:t>
      </w:r>
      <w:r w:rsidR="000678DA" w:rsidRPr="00CC4260">
        <w:rPr>
          <w:rFonts w:asciiTheme="minorEastAsia" w:hAnsiTheme="minorEastAsia" w:hint="eastAsia"/>
        </w:rPr>
        <w:t>。</w:t>
      </w:r>
    </w:p>
    <w:p w14:paraId="4EB8FC38" w14:textId="77777777" w:rsidR="00BA3012" w:rsidRPr="00BA3012" w:rsidRDefault="00BA3012" w:rsidP="00BA3012">
      <w:pPr>
        <w:adjustRightInd w:val="0"/>
        <w:ind w:leftChars="100" w:left="210"/>
        <w:rPr>
          <w:rFonts w:asciiTheme="minorEastAsia" w:hAnsiTheme="minorEastAsia"/>
        </w:rPr>
      </w:pPr>
    </w:p>
    <w:p w14:paraId="771A7663" w14:textId="77777777" w:rsidR="00FF2AFB" w:rsidRPr="000A00FD" w:rsidRDefault="00CC4260" w:rsidP="00FF2AFB">
      <w:pPr>
        <w:adjustRightInd w:val="0"/>
        <w:rPr>
          <w:rFonts w:asciiTheme="minorEastAsia" w:hAnsiTheme="minorEastAsia"/>
          <w:b/>
        </w:rPr>
      </w:pPr>
      <w:r w:rsidRPr="000A00FD">
        <w:rPr>
          <w:rFonts w:asciiTheme="minorEastAsia" w:hAnsiTheme="minorEastAsia" w:hint="eastAsia"/>
          <w:b/>
        </w:rPr>
        <w:t>【</w:t>
      </w:r>
      <w:r w:rsidR="00ED5376" w:rsidRPr="00ED5376">
        <w:rPr>
          <w:rFonts w:asciiTheme="minorEastAsia" w:hAnsiTheme="minorEastAsia" w:hint="eastAsia"/>
          <w:b/>
        </w:rPr>
        <w:t>ロッカーの施錠・ご利用マナーに関するお願い</w:t>
      </w:r>
      <w:r w:rsidRPr="000A00FD">
        <w:rPr>
          <w:rFonts w:asciiTheme="minorEastAsia" w:hAnsiTheme="minorEastAsia" w:hint="eastAsia"/>
          <w:b/>
        </w:rPr>
        <w:t>】</w:t>
      </w:r>
    </w:p>
    <w:p w14:paraId="4D3C9C90" w14:textId="77777777" w:rsidR="004A1FF4" w:rsidRPr="0056319B" w:rsidRDefault="006C2639" w:rsidP="007B72D9">
      <w:pPr>
        <w:adjustRightInd w:val="0"/>
        <w:ind w:leftChars="100" w:left="210"/>
        <w:rPr>
          <w:rFonts w:asciiTheme="minorEastAsia" w:hAnsiTheme="minorEastAsia"/>
          <w:b/>
          <w:sz w:val="22"/>
        </w:rPr>
      </w:pPr>
      <w:r w:rsidRPr="0056319B">
        <w:rPr>
          <w:rFonts w:asciiTheme="minorEastAsia" w:hAnsiTheme="minorEastAsia" w:hint="eastAsia"/>
          <w:b/>
          <w:sz w:val="22"/>
        </w:rPr>
        <w:t>お荷物</w:t>
      </w:r>
      <w:r w:rsidR="00ED5376" w:rsidRPr="0056319B">
        <w:rPr>
          <w:rFonts w:asciiTheme="minorEastAsia" w:hAnsiTheme="minorEastAsia" w:hint="eastAsia"/>
          <w:b/>
          <w:sz w:val="22"/>
        </w:rPr>
        <w:t>は更衣室の</w:t>
      </w:r>
      <w:r w:rsidR="007B72D9" w:rsidRPr="0056319B">
        <w:rPr>
          <w:rFonts w:asciiTheme="minorEastAsia" w:hAnsiTheme="minorEastAsia" w:hint="eastAsia"/>
          <w:b/>
          <w:sz w:val="22"/>
        </w:rPr>
        <w:t>100</w:t>
      </w:r>
      <w:r w:rsidRPr="0056319B">
        <w:rPr>
          <w:rFonts w:asciiTheme="minorEastAsia" w:hAnsiTheme="minorEastAsia" w:hint="eastAsia"/>
          <w:b/>
          <w:sz w:val="22"/>
        </w:rPr>
        <w:t>円</w:t>
      </w:r>
      <w:r w:rsidR="007B72D9" w:rsidRPr="0056319B">
        <w:rPr>
          <w:rFonts w:asciiTheme="minorEastAsia" w:hAnsiTheme="minorEastAsia" w:hint="eastAsia"/>
          <w:b/>
          <w:sz w:val="22"/>
        </w:rPr>
        <w:t>リターン式</w:t>
      </w:r>
      <w:r w:rsidRPr="0056319B">
        <w:rPr>
          <w:rFonts w:asciiTheme="minorEastAsia" w:hAnsiTheme="minorEastAsia" w:hint="eastAsia"/>
          <w:b/>
          <w:sz w:val="22"/>
        </w:rPr>
        <w:t>コインロッカーに入れて、必ず施錠し管理して下さい</w:t>
      </w:r>
      <w:r w:rsidR="00ED5376" w:rsidRPr="0056319B">
        <w:rPr>
          <w:rFonts w:asciiTheme="minorEastAsia" w:hAnsiTheme="minorEastAsia" w:hint="eastAsia"/>
          <w:b/>
          <w:sz w:val="22"/>
        </w:rPr>
        <w:t>。</w:t>
      </w:r>
    </w:p>
    <w:p w14:paraId="294F3008" w14:textId="77777777" w:rsidR="00C13E15" w:rsidRPr="0056319B" w:rsidRDefault="009C3558" w:rsidP="00F46EA1">
      <w:pPr>
        <w:adjustRightInd w:val="0"/>
        <w:ind w:leftChars="100" w:left="210"/>
        <w:rPr>
          <w:rFonts w:asciiTheme="minorEastAsia" w:hAnsiTheme="minorEastAsia"/>
          <w:sz w:val="22"/>
        </w:rPr>
      </w:pPr>
      <w:r w:rsidRPr="0056319B">
        <w:rPr>
          <w:rFonts w:asciiTheme="minorEastAsia" w:hAnsiTheme="minorEastAsia" w:hint="eastAsia"/>
          <w:sz w:val="20"/>
          <w:szCs w:val="20"/>
          <w:u w:val="wave"/>
        </w:rPr>
        <w:t>他のご利用者から、</w:t>
      </w:r>
      <w:r w:rsidR="000D4B9C" w:rsidRPr="0056319B">
        <w:rPr>
          <w:rFonts w:asciiTheme="minorEastAsia" w:hAnsiTheme="minorEastAsia" w:hint="eastAsia"/>
          <w:sz w:val="20"/>
          <w:szCs w:val="20"/>
          <w:u w:val="wave"/>
        </w:rPr>
        <w:t>教室</w:t>
      </w:r>
      <w:r w:rsidR="00ED5376" w:rsidRPr="0056319B">
        <w:rPr>
          <w:rFonts w:asciiTheme="minorEastAsia" w:hAnsiTheme="minorEastAsia" w:hint="eastAsia"/>
          <w:sz w:val="20"/>
          <w:szCs w:val="20"/>
          <w:u w:val="wave"/>
        </w:rPr>
        <w:t>前後</w:t>
      </w:r>
      <w:r w:rsidRPr="0056319B">
        <w:rPr>
          <w:rFonts w:asciiTheme="minorEastAsia" w:hAnsiTheme="minorEastAsia" w:hint="eastAsia"/>
          <w:sz w:val="20"/>
          <w:szCs w:val="20"/>
          <w:u w:val="wave"/>
        </w:rPr>
        <w:t>のお</w:t>
      </w:r>
      <w:r w:rsidR="00ED5376" w:rsidRPr="0056319B">
        <w:rPr>
          <w:rFonts w:asciiTheme="minorEastAsia" w:hAnsiTheme="minorEastAsia" w:hint="eastAsia"/>
          <w:sz w:val="20"/>
          <w:szCs w:val="20"/>
          <w:u w:val="wave"/>
        </w:rPr>
        <w:t>子様方</w:t>
      </w:r>
      <w:r w:rsidR="000D4B9C" w:rsidRPr="0056319B">
        <w:rPr>
          <w:rFonts w:asciiTheme="minorEastAsia" w:hAnsiTheme="minorEastAsia" w:hint="eastAsia"/>
          <w:sz w:val="20"/>
          <w:szCs w:val="20"/>
          <w:u w:val="wave"/>
        </w:rPr>
        <w:t>のマナー</w:t>
      </w:r>
      <w:r w:rsidR="00ED5376" w:rsidRPr="0056319B">
        <w:rPr>
          <w:rFonts w:asciiTheme="minorEastAsia" w:hAnsiTheme="minorEastAsia" w:hint="eastAsia"/>
          <w:sz w:val="20"/>
          <w:szCs w:val="20"/>
          <w:u w:val="wave"/>
        </w:rPr>
        <w:t>に対し</w:t>
      </w:r>
      <w:r w:rsidRPr="0056319B">
        <w:rPr>
          <w:rFonts w:asciiTheme="minorEastAsia" w:hAnsiTheme="minorEastAsia" w:hint="eastAsia"/>
          <w:sz w:val="20"/>
          <w:szCs w:val="20"/>
          <w:u w:val="wave"/>
        </w:rPr>
        <w:t>多くの</w:t>
      </w:r>
      <w:r w:rsidR="00ED5376" w:rsidRPr="0056319B">
        <w:rPr>
          <w:rFonts w:asciiTheme="minorEastAsia" w:hAnsiTheme="minorEastAsia" w:hint="eastAsia"/>
          <w:sz w:val="20"/>
          <w:szCs w:val="20"/>
          <w:u w:val="wave"/>
        </w:rPr>
        <w:t>ご意見を</w:t>
      </w:r>
      <w:r w:rsidR="0056319B" w:rsidRPr="0056319B">
        <w:rPr>
          <w:rFonts w:asciiTheme="minorEastAsia" w:hAnsiTheme="minorEastAsia" w:hint="eastAsia"/>
          <w:sz w:val="20"/>
          <w:szCs w:val="20"/>
          <w:u w:val="wave"/>
        </w:rPr>
        <w:t>頂いて</w:t>
      </w:r>
      <w:r w:rsidR="00ED5376" w:rsidRPr="0056319B">
        <w:rPr>
          <w:rFonts w:asciiTheme="minorEastAsia" w:hAnsiTheme="minorEastAsia" w:hint="eastAsia"/>
          <w:sz w:val="20"/>
          <w:szCs w:val="20"/>
          <w:u w:val="wave"/>
        </w:rPr>
        <w:t>おります。特に</w:t>
      </w:r>
      <w:r w:rsidRPr="0056319B">
        <w:rPr>
          <w:rFonts w:asciiTheme="minorEastAsia" w:hAnsiTheme="minorEastAsia" w:hint="eastAsia"/>
          <w:sz w:val="20"/>
          <w:szCs w:val="20"/>
          <w:u w:val="wave"/>
        </w:rPr>
        <w:t>、</w:t>
      </w:r>
      <w:r w:rsidR="00ED5376" w:rsidRPr="0056319B">
        <w:rPr>
          <w:rFonts w:asciiTheme="minorEastAsia" w:hAnsiTheme="minorEastAsia" w:hint="eastAsia"/>
          <w:sz w:val="20"/>
          <w:szCs w:val="20"/>
          <w:u w:val="wave"/>
        </w:rPr>
        <w:t>保護者</w:t>
      </w:r>
      <w:r w:rsidR="0056319B" w:rsidRPr="0056319B">
        <w:rPr>
          <w:rFonts w:asciiTheme="minorEastAsia" w:hAnsiTheme="minorEastAsia" w:hint="eastAsia"/>
          <w:sz w:val="20"/>
          <w:szCs w:val="20"/>
          <w:u w:val="wave"/>
        </w:rPr>
        <w:t>の目が</w:t>
      </w:r>
      <w:r w:rsidR="00D749F5" w:rsidRPr="0056319B">
        <w:rPr>
          <w:rFonts w:asciiTheme="minorEastAsia" w:hAnsiTheme="minorEastAsia" w:hint="eastAsia"/>
          <w:sz w:val="20"/>
          <w:szCs w:val="20"/>
          <w:u w:val="wave"/>
        </w:rPr>
        <w:t>届かない浴室</w:t>
      </w:r>
      <w:r w:rsidR="000D4B9C" w:rsidRPr="0056319B">
        <w:rPr>
          <w:rFonts w:asciiTheme="minorEastAsia" w:hAnsiTheme="minorEastAsia" w:hint="eastAsia"/>
          <w:sz w:val="20"/>
          <w:szCs w:val="20"/>
          <w:u w:val="wave"/>
        </w:rPr>
        <w:t>内での悪ふざけは他のご利用者のご迷惑や転倒など、思わぬ事故につながる恐れがあります。また、髪の長いお子様の入浴や、タオル</w:t>
      </w:r>
      <w:r w:rsidR="00C13E15" w:rsidRPr="0056319B">
        <w:rPr>
          <w:rFonts w:asciiTheme="minorEastAsia" w:hAnsiTheme="minorEastAsia" w:hint="eastAsia"/>
          <w:sz w:val="20"/>
          <w:szCs w:val="20"/>
          <w:u w:val="wave"/>
        </w:rPr>
        <w:t>の浴槽内への持ち込みなどは特にご注意下さい。</w:t>
      </w:r>
      <w:r w:rsidR="0056319B">
        <w:rPr>
          <w:rFonts w:asciiTheme="minorEastAsia" w:hAnsiTheme="minorEastAsia" w:hint="eastAsia"/>
          <w:sz w:val="20"/>
          <w:szCs w:val="20"/>
        </w:rPr>
        <w:t xml:space="preserve">　　　　　　</w:t>
      </w:r>
      <w:r w:rsidR="00C13E15" w:rsidRPr="0056319B">
        <w:rPr>
          <w:rFonts w:asciiTheme="minorEastAsia" w:hAnsiTheme="minorEastAsia" w:hint="eastAsia"/>
          <w:b/>
          <w:color w:val="FF0000"/>
          <w:sz w:val="22"/>
          <w:u w:val="single"/>
        </w:rPr>
        <w:t>★お子様のご利用マナーの向上に</w:t>
      </w:r>
      <w:r w:rsidR="00C13E15" w:rsidRPr="0056319B">
        <w:rPr>
          <w:rFonts w:asciiTheme="minorEastAsia" w:hAnsiTheme="minorEastAsia" w:hint="eastAsia"/>
          <w:b/>
          <w:color w:val="FF0000"/>
          <w:sz w:val="22"/>
        </w:rPr>
        <w:t>ご協力下さいます様お願い致します。</w:t>
      </w:r>
    </w:p>
    <w:p w14:paraId="5DF27613" w14:textId="77777777" w:rsidR="00F46EA1" w:rsidRDefault="00F46EA1" w:rsidP="00981150">
      <w:pPr>
        <w:adjustRightInd w:val="0"/>
        <w:ind w:leftChars="100" w:left="210"/>
        <w:rPr>
          <w:rFonts w:asciiTheme="minorEastAsia" w:hAnsiTheme="minorEastAsia"/>
        </w:rPr>
      </w:pPr>
    </w:p>
    <w:p w14:paraId="39A8A892" w14:textId="77777777" w:rsidR="00FF2AFB" w:rsidRPr="004A10C3" w:rsidRDefault="00CC4260" w:rsidP="00FF2AFB">
      <w:pPr>
        <w:adjustRightInd w:val="0"/>
        <w:rPr>
          <w:rFonts w:asciiTheme="minorEastAsia" w:hAnsiTheme="minorEastAsia"/>
          <w:b/>
        </w:rPr>
      </w:pPr>
      <w:r w:rsidRPr="004A10C3">
        <w:rPr>
          <w:rFonts w:asciiTheme="minorEastAsia" w:hAnsiTheme="minorEastAsia" w:hint="eastAsia"/>
          <w:b/>
        </w:rPr>
        <w:t>【駐車場】</w:t>
      </w:r>
    </w:p>
    <w:p w14:paraId="6B9DD8DF" w14:textId="16A61685" w:rsidR="005A7B31" w:rsidRDefault="005A7B31" w:rsidP="004A10C3">
      <w:pPr>
        <w:adjustRightInd w:val="0"/>
        <w:ind w:leftChars="100" w:left="210"/>
        <w:rPr>
          <w:rFonts w:asciiTheme="minorEastAsia" w:hAnsiTheme="minorEastAsia"/>
          <w:sz w:val="20"/>
          <w:szCs w:val="20"/>
        </w:rPr>
      </w:pPr>
      <w:r w:rsidRPr="0056319B">
        <w:rPr>
          <w:rFonts w:asciiTheme="minorEastAsia" w:hAnsiTheme="minorEastAsia" w:hint="eastAsia"/>
          <w:sz w:val="20"/>
          <w:szCs w:val="20"/>
        </w:rPr>
        <w:t>※</w:t>
      </w:r>
      <w:r w:rsidR="00EA2135">
        <w:rPr>
          <w:rFonts w:asciiTheme="minorEastAsia" w:hAnsiTheme="minorEastAsia" w:hint="eastAsia"/>
          <w:sz w:val="20"/>
          <w:szCs w:val="20"/>
        </w:rPr>
        <w:t>アルカサール駐車場と施設を往復する「無料送迎バス」を運行</w:t>
      </w:r>
      <w:r>
        <w:rPr>
          <w:rFonts w:asciiTheme="minorEastAsia" w:hAnsiTheme="minorEastAsia" w:hint="eastAsia"/>
          <w:sz w:val="20"/>
          <w:szCs w:val="20"/>
        </w:rPr>
        <w:t>しております。</w:t>
      </w:r>
    </w:p>
    <w:p w14:paraId="5FA7ECDB" w14:textId="12F2C01D" w:rsidR="005A7B31" w:rsidRDefault="005A7B31" w:rsidP="00EA2135">
      <w:pPr>
        <w:adjustRightInd w:val="0"/>
        <w:ind w:leftChars="100" w:left="210" w:firstLineChars="100" w:firstLine="200"/>
        <w:rPr>
          <w:rFonts w:asciiTheme="minorEastAsia" w:hAnsiTheme="minorEastAsia"/>
          <w:sz w:val="20"/>
          <w:szCs w:val="20"/>
        </w:rPr>
      </w:pPr>
      <w:r>
        <w:rPr>
          <w:rFonts w:asciiTheme="minorEastAsia" w:hAnsiTheme="minorEastAsia" w:hint="eastAsia"/>
          <w:sz w:val="20"/>
          <w:szCs w:val="20"/>
        </w:rPr>
        <w:t>隣接する駐車場が混雑する「平日夕方」と「土曜日の昼間」の時間帯の運行となっています。</w:t>
      </w:r>
    </w:p>
    <w:p w14:paraId="4ECA12FF" w14:textId="40E85352" w:rsidR="005A7B31" w:rsidRPr="0056319B" w:rsidRDefault="005A7B31" w:rsidP="00EA2135">
      <w:pPr>
        <w:adjustRightInd w:val="0"/>
        <w:ind w:leftChars="100" w:left="210" w:firstLineChars="100" w:firstLine="200"/>
        <w:rPr>
          <w:rFonts w:asciiTheme="minorEastAsia" w:hAnsiTheme="minorEastAsia"/>
          <w:sz w:val="20"/>
          <w:szCs w:val="20"/>
        </w:rPr>
      </w:pPr>
      <w:r>
        <w:rPr>
          <w:rFonts w:asciiTheme="minorEastAsia" w:hAnsiTheme="minorEastAsia" w:hint="eastAsia"/>
          <w:sz w:val="20"/>
          <w:szCs w:val="20"/>
        </w:rPr>
        <w:t>アルカサール駐車場と温水センターを20分毎に</w:t>
      </w:r>
      <w:r w:rsidR="0056776B">
        <w:rPr>
          <w:rFonts w:asciiTheme="minorEastAsia" w:hAnsiTheme="minorEastAsia" w:hint="eastAsia"/>
          <w:sz w:val="20"/>
          <w:szCs w:val="20"/>
        </w:rPr>
        <w:t>無料で</w:t>
      </w:r>
      <w:r>
        <w:rPr>
          <w:rFonts w:asciiTheme="minorEastAsia" w:hAnsiTheme="minorEastAsia" w:hint="eastAsia"/>
          <w:sz w:val="20"/>
          <w:szCs w:val="20"/>
        </w:rPr>
        <w:t>往復</w:t>
      </w:r>
      <w:r w:rsidR="0056776B">
        <w:rPr>
          <w:rFonts w:asciiTheme="minorEastAsia" w:hAnsiTheme="minorEastAsia" w:hint="eastAsia"/>
          <w:sz w:val="20"/>
          <w:szCs w:val="20"/>
        </w:rPr>
        <w:t>していますのでご利用ください。</w:t>
      </w:r>
    </w:p>
    <w:p w14:paraId="74F21FCA" w14:textId="77777777" w:rsidR="00950780" w:rsidRPr="0056319B" w:rsidRDefault="00950780" w:rsidP="00950780">
      <w:pPr>
        <w:adjustRightInd w:val="0"/>
        <w:ind w:leftChars="100" w:left="410" w:hangingChars="100" w:hanging="200"/>
        <w:rPr>
          <w:rFonts w:asciiTheme="minorEastAsia" w:hAnsiTheme="minorEastAsia"/>
          <w:sz w:val="20"/>
          <w:szCs w:val="20"/>
          <w:u w:val="single"/>
        </w:rPr>
      </w:pPr>
      <w:bookmarkStart w:id="0" w:name="_Hlk137834524"/>
      <w:r w:rsidRPr="0056319B">
        <w:rPr>
          <w:rFonts w:asciiTheme="minorEastAsia" w:hAnsiTheme="minorEastAsia" w:hint="eastAsia"/>
          <w:sz w:val="20"/>
          <w:szCs w:val="20"/>
        </w:rPr>
        <w:t>※</w:t>
      </w:r>
      <w:bookmarkEnd w:id="0"/>
      <w:r w:rsidRPr="0056319B">
        <w:rPr>
          <w:rFonts w:asciiTheme="minorEastAsia" w:hAnsiTheme="minorEastAsia" w:hint="eastAsia"/>
          <w:sz w:val="20"/>
          <w:szCs w:val="20"/>
        </w:rPr>
        <w:t>当センター前の「歩道」および「車道」への路上駐車は、小さいお子さまが死角となり、飛び出しや転倒などによる大事故の発生につながるため大変危険です。</w:t>
      </w:r>
      <w:r w:rsidRPr="0056319B">
        <w:rPr>
          <w:rFonts w:asciiTheme="minorEastAsia" w:hAnsiTheme="minorEastAsia" w:hint="eastAsia"/>
          <w:sz w:val="20"/>
          <w:szCs w:val="20"/>
          <w:u w:val="single"/>
        </w:rPr>
        <w:t>本施設をご利用いただく際には、路上駐車は絶対になさらないよう、ご利用マナーの向上にご協力をお願いいたします。</w:t>
      </w:r>
    </w:p>
    <w:p w14:paraId="07BA7329" w14:textId="77777777" w:rsidR="00B43FA9" w:rsidRPr="00F92570" w:rsidRDefault="00B43FA9" w:rsidP="00950780">
      <w:pPr>
        <w:adjustRightInd w:val="0"/>
        <w:ind w:leftChars="100" w:left="420" w:hangingChars="100" w:hanging="210"/>
        <w:rPr>
          <w:rFonts w:asciiTheme="minorEastAsia" w:hAnsiTheme="minorEastAsia"/>
        </w:rPr>
      </w:pPr>
      <w:r w:rsidRPr="00B43FA9">
        <w:rPr>
          <w:rFonts w:asciiTheme="minorEastAsia" w:hAnsiTheme="minorEastAsia" w:hint="eastAsia"/>
        </w:rPr>
        <w:t xml:space="preserve">　</w:t>
      </w:r>
      <w:r w:rsidRPr="00F92570">
        <w:rPr>
          <w:rFonts w:asciiTheme="minorEastAsia" w:hAnsiTheme="minorEastAsia" w:hint="eastAsia"/>
        </w:rPr>
        <w:t>また、駐車場内は危険ですので、必ずお子様の手を取るか手の届く範囲で事故防止に努めてください。※利用者より子供が走り回っているときがあり危ないとご意見をいただいております。</w:t>
      </w:r>
    </w:p>
    <w:p w14:paraId="16E0993B" w14:textId="77777777" w:rsidR="00B43FA9" w:rsidRPr="00981150" w:rsidRDefault="00B43FA9" w:rsidP="00950780">
      <w:pPr>
        <w:adjustRightInd w:val="0"/>
        <w:ind w:leftChars="100" w:left="420" w:hangingChars="100" w:hanging="210"/>
        <w:rPr>
          <w:rFonts w:asciiTheme="minorEastAsia" w:hAnsiTheme="minorEastAsia"/>
          <w:color w:val="FF0000"/>
        </w:rPr>
      </w:pPr>
      <w:r w:rsidRPr="00F92570">
        <w:rPr>
          <w:rFonts w:asciiTheme="minorEastAsia" w:hAnsiTheme="minorEastAsia" w:hint="eastAsia"/>
        </w:rPr>
        <w:t xml:space="preserve">　</w:t>
      </w:r>
      <w:r w:rsidR="00981150" w:rsidRPr="00F92570">
        <w:rPr>
          <w:rFonts w:asciiTheme="minorEastAsia" w:hAnsiTheme="minorEastAsia" w:hint="eastAsia"/>
        </w:rPr>
        <w:t>当施設は、</w:t>
      </w:r>
      <w:r w:rsidRPr="00F92570">
        <w:rPr>
          <w:rFonts w:asciiTheme="minorEastAsia" w:hAnsiTheme="minorEastAsia" w:hint="eastAsia"/>
        </w:rPr>
        <w:t>駐車場内の事故及び盗難に関しましては一切責任を負いません。</w:t>
      </w:r>
    </w:p>
    <w:p w14:paraId="41DD276A" w14:textId="77777777" w:rsidR="009C211D" w:rsidRPr="00656E95" w:rsidRDefault="009C211D" w:rsidP="00656E95">
      <w:pPr>
        <w:adjustRightInd w:val="0"/>
        <w:ind w:leftChars="100" w:left="421" w:hangingChars="100" w:hanging="211"/>
        <w:rPr>
          <w:rFonts w:asciiTheme="minorEastAsia" w:hAnsiTheme="minorEastAsia"/>
          <w:b/>
          <w:u w:val="wave"/>
        </w:rPr>
      </w:pPr>
    </w:p>
    <w:p w14:paraId="347299EF" w14:textId="77777777" w:rsidR="001C6472" w:rsidRDefault="00CC4260" w:rsidP="001C6472">
      <w:pPr>
        <w:adjustRightInd w:val="0"/>
        <w:rPr>
          <w:rFonts w:asciiTheme="minorEastAsia" w:hAnsiTheme="minorEastAsia"/>
          <w:b/>
        </w:rPr>
      </w:pPr>
      <w:r w:rsidRPr="00950780">
        <w:rPr>
          <w:rFonts w:asciiTheme="minorEastAsia" w:hAnsiTheme="minorEastAsia" w:hint="eastAsia"/>
          <w:b/>
        </w:rPr>
        <w:t>【その他】</w:t>
      </w:r>
    </w:p>
    <w:p w14:paraId="1A213C7E" w14:textId="77777777" w:rsidR="001C6472" w:rsidRDefault="001C6472" w:rsidP="001C6472">
      <w:pPr>
        <w:adjustRightInd w:val="0"/>
        <w:ind w:leftChars="100" w:left="210"/>
        <w:jc w:val="left"/>
        <w:rPr>
          <w:rFonts w:asciiTheme="minorEastAsia" w:hAnsiTheme="minorEastAsia"/>
          <w:sz w:val="20"/>
          <w:szCs w:val="20"/>
        </w:rPr>
      </w:pPr>
      <w:r>
        <w:rPr>
          <w:rFonts w:asciiTheme="minorEastAsia" w:hAnsiTheme="minorEastAsia" w:hint="eastAsia"/>
          <w:sz w:val="20"/>
          <w:szCs w:val="20"/>
        </w:rPr>
        <w:t>中学生以下のお子様による午後６時以降の利用は、保護者による送迎が必要です。</w:t>
      </w:r>
    </w:p>
    <w:p w14:paraId="7CF53BDB" w14:textId="7D4A7C71" w:rsidR="001B0B0E" w:rsidRDefault="00CC4260" w:rsidP="00350D55">
      <w:pPr>
        <w:adjustRightInd w:val="0"/>
        <w:ind w:leftChars="100" w:left="210"/>
        <w:jc w:val="left"/>
        <w:rPr>
          <w:rFonts w:asciiTheme="minorEastAsia" w:hAnsiTheme="minorEastAsia"/>
          <w:sz w:val="20"/>
          <w:szCs w:val="20"/>
          <w:u w:val="single"/>
        </w:rPr>
      </w:pPr>
      <w:r w:rsidRPr="00AD07A8">
        <w:rPr>
          <w:rFonts w:asciiTheme="minorEastAsia" w:hAnsiTheme="minorEastAsia" w:hint="eastAsia"/>
          <w:sz w:val="20"/>
          <w:szCs w:val="20"/>
        </w:rPr>
        <w:t>プライバシー保護のため、携帯電話を含むいかなる機材においても、録音・録画・撮影は固くお断りいたします。</w:t>
      </w:r>
      <w:r w:rsidR="00416C05" w:rsidRPr="0065278A">
        <w:rPr>
          <w:rFonts w:asciiTheme="minorEastAsia" w:hAnsiTheme="minorEastAsia" w:hint="eastAsia"/>
          <w:sz w:val="20"/>
          <w:szCs w:val="20"/>
          <w:highlight w:val="yellow"/>
        </w:rPr>
        <w:t>（インストラクターの許可がある場合を除く。）</w:t>
      </w:r>
      <w:r w:rsidR="00963442" w:rsidRPr="00AD07A8">
        <w:rPr>
          <w:rFonts w:asciiTheme="minorEastAsia" w:hAnsiTheme="minorEastAsia" w:hint="eastAsia"/>
          <w:sz w:val="20"/>
          <w:szCs w:val="20"/>
        </w:rPr>
        <w:t>また、</w:t>
      </w:r>
      <w:r w:rsidR="00963442" w:rsidRPr="00AD07A8">
        <w:rPr>
          <w:rFonts w:asciiTheme="minorEastAsia" w:hAnsiTheme="minorEastAsia" w:hint="eastAsia"/>
          <w:sz w:val="20"/>
          <w:szCs w:val="20"/>
          <w:u w:val="single"/>
        </w:rPr>
        <w:t>携帯電話・スマートフォンなど</w:t>
      </w:r>
      <w:r w:rsidRPr="00AD07A8">
        <w:rPr>
          <w:rFonts w:asciiTheme="minorEastAsia" w:hAnsiTheme="minorEastAsia" w:hint="eastAsia"/>
          <w:sz w:val="20"/>
          <w:szCs w:val="20"/>
          <w:u w:val="single"/>
        </w:rPr>
        <w:t>の</w:t>
      </w:r>
      <w:r w:rsidR="00963442" w:rsidRPr="00AD07A8">
        <w:rPr>
          <w:rFonts w:asciiTheme="minorEastAsia" w:hAnsiTheme="minorEastAsia" w:hint="eastAsia"/>
          <w:sz w:val="20"/>
          <w:szCs w:val="20"/>
          <w:u w:val="single"/>
        </w:rPr>
        <w:t>通信</w:t>
      </w:r>
      <w:r w:rsidRPr="00AD07A8">
        <w:rPr>
          <w:rFonts w:asciiTheme="minorEastAsia" w:hAnsiTheme="minorEastAsia" w:hint="eastAsia"/>
          <w:sz w:val="20"/>
          <w:szCs w:val="20"/>
          <w:u w:val="single"/>
        </w:rPr>
        <w:t>機器のご使用は、指定エリア（１階エントランス、２階ロビー）以外はご遠慮ください。</w:t>
      </w:r>
    </w:p>
    <w:p w14:paraId="00CD8ACB" w14:textId="77777777" w:rsidR="00EA2135" w:rsidRDefault="00EA2135" w:rsidP="00350D55">
      <w:pPr>
        <w:adjustRightInd w:val="0"/>
        <w:ind w:leftChars="100" w:left="210"/>
        <w:jc w:val="left"/>
        <w:rPr>
          <w:rFonts w:asciiTheme="minorEastAsia" w:hAnsiTheme="minorEastAsia"/>
          <w:sz w:val="20"/>
          <w:szCs w:val="20"/>
          <w:u w:val="single"/>
        </w:rPr>
      </w:pPr>
    </w:p>
    <w:p w14:paraId="685250E1" w14:textId="77777777" w:rsidR="00EA2135" w:rsidRPr="00350D55" w:rsidRDefault="00EA2135" w:rsidP="00350D55">
      <w:pPr>
        <w:adjustRightInd w:val="0"/>
        <w:ind w:leftChars="100" w:left="210"/>
        <w:jc w:val="left"/>
        <w:rPr>
          <w:rFonts w:asciiTheme="minorEastAsia" w:hAnsiTheme="minorEastAsia"/>
          <w:sz w:val="20"/>
          <w:szCs w:val="20"/>
          <w:u w:val="single"/>
        </w:rPr>
      </w:pPr>
    </w:p>
    <w:p w14:paraId="67062D81" w14:textId="77777777" w:rsidR="00CB4A0E" w:rsidRPr="00AD07A8" w:rsidRDefault="00CB4A0E" w:rsidP="00CB4A0E">
      <w:pPr>
        <w:adjustRightInd w:val="0"/>
        <w:ind w:leftChars="2600" w:left="5460"/>
        <w:rPr>
          <w:rFonts w:asciiTheme="minorEastAsia" w:hAnsiTheme="minorEastAsia"/>
          <w:sz w:val="20"/>
          <w:szCs w:val="20"/>
        </w:rPr>
      </w:pPr>
      <w:r w:rsidRPr="00AD07A8">
        <w:rPr>
          <w:rFonts w:asciiTheme="minorEastAsia" w:hAnsiTheme="minorEastAsia" w:hint="eastAsia"/>
          <w:sz w:val="20"/>
          <w:szCs w:val="20"/>
        </w:rPr>
        <w:t>＜お問合せ先＞</w:t>
      </w:r>
    </w:p>
    <w:p w14:paraId="730C8BE5" w14:textId="77777777" w:rsidR="00CB4A0E" w:rsidRPr="00AD07A8" w:rsidRDefault="00CB4A0E" w:rsidP="00EA2135">
      <w:pPr>
        <w:adjustRightInd w:val="0"/>
        <w:ind w:leftChars="2600" w:left="5460"/>
        <w:jc w:val="right"/>
        <w:rPr>
          <w:rFonts w:asciiTheme="minorEastAsia" w:hAnsiTheme="minorEastAsia"/>
          <w:sz w:val="20"/>
          <w:szCs w:val="20"/>
        </w:rPr>
      </w:pPr>
      <w:r w:rsidRPr="00AD07A8">
        <w:rPr>
          <w:rFonts w:asciiTheme="minorEastAsia" w:hAnsiTheme="minorEastAsia" w:hint="eastAsia"/>
          <w:sz w:val="20"/>
          <w:szCs w:val="20"/>
        </w:rPr>
        <w:t>印西地区環境整備事業組合温水センター</w:t>
      </w:r>
    </w:p>
    <w:p w14:paraId="4694563E" w14:textId="77777777" w:rsidR="00EA2135" w:rsidRDefault="00CB4A0E" w:rsidP="00EA2135">
      <w:pPr>
        <w:adjustRightInd w:val="0"/>
        <w:ind w:leftChars="2600" w:left="5460"/>
        <w:jc w:val="right"/>
        <w:rPr>
          <w:rFonts w:asciiTheme="minorEastAsia" w:hAnsiTheme="minorEastAsia"/>
          <w:sz w:val="20"/>
          <w:szCs w:val="20"/>
        </w:rPr>
      </w:pPr>
      <w:r w:rsidRPr="00AD07A8">
        <w:rPr>
          <w:rFonts w:asciiTheme="minorEastAsia" w:hAnsiTheme="minorEastAsia" w:hint="eastAsia"/>
          <w:sz w:val="20"/>
          <w:szCs w:val="20"/>
        </w:rPr>
        <w:t>〒270-1352印西市大塚1丁目3番地</w:t>
      </w:r>
    </w:p>
    <w:p w14:paraId="4D8E273A" w14:textId="43BD504E" w:rsidR="004250B1" w:rsidRPr="00AD07A8" w:rsidRDefault="00CB4A0E" w:rsidP="00EA2135">
      <w:pPr>
        <w:adjustRightInd w:val="0"/>
        <w:ind w:leftChars="2600" w:left="5460"/>
        <w:jc w:val="right"/>
        <w:rPr>
          <w:rFonts w:asciiTheme="minorEastAsia" w:hAnsiTheme="minorEastAsia"/>
          <w:sz w:val="20"/>
          <w:szCs w:val="20"/>
        </w:rPr>
      </w:pPr>
      <w:r w:rsidRPr="00AD07A8">
        <w:rPr>
          <w:rFonts w:asciiTheme="minorEastAsia" w:hAnsiTheme="minorEastAsia" w:hint="eastAsia"/>
          <w:sz w:val="20"/>
          <w:szCs w:val="20"/>
        </w:rPr>
        <w:t>TEL：0476-47-1661</w:t>
      </w:r>
    </w:p>
    <w:sectPr w:rsidR="004250B1" w:rsidRPr="00AD07A8" w:rsidSect="00350D55">
      <w:pgSz w:w="11906" w:h="16838"/>
      <w:pgMar w:top="680" w:right="1134" w:bottom="295"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FBEDA" w14:textId="77777777" w:rsidR="00600A34" w:rsidRDefault="00600A34" w:rsidP="004906DB">
      <w:r>
        <w:separator/>
      </w:r>
    </w:p>
  </w:endnote>
  <w:endnote w:type="continuationSeparator" w:id="0">
    <w:p w14:paraId="35238699" w14:textId="77777777" w:rsidR="00600A34" w:rsidRDefault="00600A34" w:rsidP="00490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3D68C" w14:textId="77777777" w:rsidR="00600A34" w:rsidRDefault="00600A34" w:rsidP="004906DB">
      <w:r>
        <w:separator/>
      </w:r>
    </w:p>
  </w:footnote>
  <w:footnote w:type="continuationSeparator" w:id="0">
    <w:p w14:paraId="799BA334" w14:textId="77777777" w:rsidR="00600A34" w:rsidRDefault="00600A34" w:rsidP="004906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4260"/>
    <w:rsid w:val="00001BBB"/>
    <w:rsid w:val="000028F3"/>
    <w:rsid w:val="0001354A"/>
    <w:rsid w:val="00017DCF"/>
    <w:rsid w:val="00025097"/>
    <w:rsid w:val="000278B0"/>
    <w:rsid w:val="0002793F"/>
    <w:rsid w:val="0003137A"/>
    <w:rsid w:val="00036043"/>
    <w:rsid w:val="000473D5"/>
    <w:rsid w:val="000607E2"/>
    <w:rsid w:val="000678DA"/>
    <w:rsid w:val="000817E4"/>
    <w:rsid w:val="000972FB"/>
    <w:rsid w:val="000A00FD"/>
    <w:rsid w:val="000A0BAE"/>
    <w:rsid w:val="000A15AD"/>
    <w:rsid w:val="000B0F2E"/>
    <w:rsid w:val="000C6AD2"/>
    <w:rsid w:val="000D3FE0"/>
    <w:rsid w:val="000D4B9C"/>
    <w:rsid w:val="000E18A7"/>
    <w:rsid w:val="000F2788"/>
    <w:rsid w:val="001041FB"/>
    <w:rsid w:val="0010685F"/>
    <w:rsid w:val="001256E3"/>
    <w:rsid w:val="00126F15"/>
    <w:rsid w:val="00130A20"/>
    <w:rsid w:val="00155922"/>
    <w:rsid w:val="00160240"/>
    <w:rsid w:val="00162547"/>
    <w:rsid w:val="00163B39"/>
    <w:rsid w:val="00167722"/>
    <w:rsid w:val="00181896"/>
    <w:rsid w:val="00182046"/>
    <w:rsid w:val="0018647C"/>
    <w:rsid w:val="001877CD"/>
    <w:rsid w:val="001922C4"/>
    <w:rsid w:val="001966CC"/>
    <w:rsid w:val="001B0B0E"/>
    <w:rsid w:val="001C6472"/>
    <w:rsid w:val="001E2C05"/>
    <w:rsid w:val="001F7898"/>
    <w:rsid w:val="002115A9"/>
    <w:rsid w:val="00220591"/>
    <w:rsid w:val="00254018"/>
    <w:rsid w:val="00273E69"/>
    <w:rsid w:val="00290522"/>
    <w:rsid w:val="002937E9"/>
    <w:rsid w:val="002C6A2F"/>
    <w:rsid w:val="002C7CDA"/>
    <w:rsid w:val="002E6099"/>
    <w:rsid w:val="002F01A3"/>
    <w:rsid w:val="002F1FA4"/>
    <w:rsid w:val="002F4EC2"/>
    <w:rsid w:val="003023FA"/>
    <w:rsid w:val="0030649C"/>
    <w:rsid w:val="00350D55"/>
    <w:rsid w:val="00367325"/>
    <w:rsid w:val="00384168"/>
    <w:rsid w:val="00391372"/>
    <w:rsid w:val="00395ECB"/>
    <w:rsid w:val="003A109F"/>
    <w:rsid w:val="003A666E"/>
    <w:rsid w:val="003B11D9"/>
    <w:rsid w:val="003D250B"/>
    <w:rsid w:val="003F20F8"/>
    <w:rsid w:val="00403E30"/>
    <w:rsid w:val="0040768C"/>
    <w:rsid w:val="00407EBF"/>
    <w:rsid w:val="00416C05"/>
    <w:rsid w:val="00421025"/>
    <w:rsid w:val="0042122F"/>
    <w:rsid w:val="004250B1"/>
    <w:rsid w:val="004463BD"/>
    <w:rsid w:val="004470D1"/>
    <w:rsid w:val="00464E40"/>
    <w:rsid w:val="004835ED"/>
    <w:rsid w:val="004906DB"/>
    <w:rsid w:val="004A10C3"/>
    <w:rsid w:val="004A1FF4"/>
    <w:rsid w:val="004B5181"/>
    <w:rsid w:val="004D25F2"/>
    <w:rsid w:val="004D5839"/>
    <w:rsid w:val="004F01C3"/>
    <w:rsid w:val="0050528B"/>
    <w:rsid w:val="00512390"/>
    <w:rsid w:val="00515AE7"/>
    <w:rsid w:val="00522D87"/>
    <w:rsid w:val="00526253"/>
    <w:rsid w:val="005449AB"/>
    <w:rsid w:val="00550BB2"/>
    <w:rsid w:val="00560BAA"/>
    <w:rsid w:val="0056319B"/>
    <w:rsid w:val="0056776B"/>
    <w:rsid w:val="00567C30"/>
    <w:rsid w:val="005707E3"/>
    <w:rsid w:val="00586D59"/>
    <w:rsid w:val="00591706"/>
    <w:rsid w:val="005A7B31"/>
    <w:rsid w:val="005B3794"/>
    <w:rsid w:val="005B77E6"/>
    <w:rsid w:val="005D351A"/>
    <w:rsid w:val="005E3ED6"/>
    <w:rsid w:val="00600A34"/>
    <w:rsid w:val="006035CF"/>
    <w:rsid w:val="00615FF4"/>
    <w:rsid w:val="00627014"/>
    <w:rsid w:val="00632BAC"/>
    <w:rsid w:val="00632EDB"/>
    <w:rsid w:val="00643658"/>
    <w:rsid w:val="00644F0C"/>
    <w:rsid w:val="0065278A"/>
    <w:rsid w:val="00656E95"/>
    <w:rsid w:val="0066152F"/>
    <w:rsid w:val="00667243"/>
    <w:rsid w:val="00680A05"/>
    <w:rsid w:val="00684559"/>
    <w:rsid w:val="006C04A5"/>
    <w:rsid w:val="006C191C"/>
    <w:rsid w:val="006C2639"/>
    <w:rsid w:val="006D15E8"/>
    <w:rsid w:val="006F230C"/>
    <w:rsid w:val="00704B8D"/>
    <w:rsid w:val="00707AC9"/>
    <w:rsid w:val="00711364"/>
    <w:rsid w:val="00717D24"/>
    <w:rsid w:val="00720038"/>
    <w:rsid w:val="00727636"/>
    <w:rsid w:val="00747100"/>
    <w:rsid w:val="007537C4"/>
    <w:rsid w:val="00760615"/>
    <w:rsid w:val="007626B7"/>
    <w:rsid w:val="007838CB"/>
    <w:rsid w:val="00784FC8"/>
    <w:rsid w:val="007872C8"/>
    <w:rsid w:val="007B2310"/>
    <w:rsid w:val="007B72D9"/>
    <w:rsid w:val="007C0D25"/>
    <w:rsid w:val="007E0E5D"/>
    <w:rsid w:val="007E11EF"/>
    <w:rsid w:val="007E50D7"/>
    <w:rsid w:val="007E5CA8"/>
    <w:rsid w:val="007F0DDD"/>
    <w:rsid w:val="007F487D"/>
    <w:rsid w:val="007F70E8"/>
    <w:rsid w:val="0081757B"/>
    <w:rsid w:val="008375BB"/>
    <w:rsid w:val="00842BEA"/>
    <w:rsid w:val="00871C04"/>
    <w:rsid w:val="00876EE8"/>
    <w:rsid w:val="008805A1"/>
    <w:rsid w:val="0088351F"/>
    <w:rsid w:val="00894530"/>
    <w:rsid w:val="00895206"/>
    <w:rsid w:val="008E7C18"/>
    <w:rsid w:val="008F75D5"/>
    <w:rsid w:val="00902769"/>
    <w:rsid w:val="00905C8E"/>
    <w:rsid w:val="009119B9"/>
    <w:rsid w:val="00914BE3"/>
    <w:rsid w:val="0094270E"/>
    <w:rsid w:val="009460A1"/>
    <w:rsid w:val="009462D4"/>
    <w:rsid w:val="009502D0"/>
    <w:rsid w:val="00950780"/>
    <w:rsid w:val="00960D9F"/>
    <w:rsid w:val="00963442"/>
    <w:rsid w:val="0097183C"/>
    <w:rsid w:val="00972078"/>
    <w:rsid w:val="00972318"/>
    <w:rsid w:val="00981150"/>
    <w:rsid w:val="00990371"/>
    <w:rsid w:val="00994BAD"/>
    <w:rsid w:val="00994E07"/>
    <w:rsid w:val="009B501A"/>
    <w:rsid w:val="009B7CCC"/>
    <w:rsid w:val="009C211D"/>
    <w:rsid w:val="009C3558"/>
    <w:rsid w:val="009F230E"/>
    <w:rsid w:val="00A03AAB"/>
    <w:rsid w:val="00A05287"/>
    <w:rsid w:val="00A3226A"/>
    <w:rsid w:val="00A507D8"/>
    <w:rsid w:val="00A845F7"/>
    <w:rsid w:val="00AA114D"/>
    <w:rsid w:val="00AD07A8"/>
    <w:rsid w:val="00B025A1"/>
    <w:rsid w:val="00B13378"/>
    <w:rsid w:val="00B423E8"/>
    <w:rsid w:val="00B43FA9"/>
    <w:rsid w:val="00B4597D"/>
    <w:rsid w:val="00B54750"/>
    <w:rsid w:val="00B703EB"/>
    <w:rsid w:val="00B84853"/>
    <w:rsid w:val="00B93F8F"/>
    <w:rsid w:val="00B95D0D"/>
    <w:rsid w:val="00BA3012"/>
    <w:rsid w:val="00BA34A1"/>
    <w:rsid w:val="00BA3D2B"/>
    <w:rsid w:val="00BB6A3B"/>
    <w:rsid w:val="00BC604A"/>
    <w:rsid w:val="00BD00FD"/>
    <w:rsid w:val="00BF4269"/>
    <w:rsid w:val="00BF5321"/>
    <w:rsid w:val="00C0600A"/>
    <w:rsid w:val="00C13E15"/>
    <w:rsid w:val="00C30858"/>
    <w:rsid w:val="00C33E9D"/>
    <w:rsid w:val="00C46C63"/>
    <w:rsid w:val="00C57332"/>
    <w:rsid w:val="00C634D1"/>
    <w:rsid w:val="00C64935"/>
    <w:rsid w:val="00C70963"/>
    <w:rsid w:val="00C72DE7"/>
    <w:rsid w:val="00C90137"/>
    <w:rsid w:val="00C9193E"/>
    <w:rsid w:val="00C9244F"/>
    <w:rsid w:val="00CA20E1"/>
    <w:rsid w:val="00CA6958"/>
    <w:rsid w:val="00CA7943"/>
    <w:rsid w:val="00CB03E5"/>
    <w:rsid w:val="00CB4A0E"/>
    <w:rsid w:val="00CC4260"/>
    <w:rsid w:val="00CD695F"/>
    <w:rsid w:val="00CE0A9D"/>
    <w:rsid w:val="00D2633D"/>
    <w:rsid w:val="00D343E4"/>
    <w:rsid w:val="00D5618A"/>
    <w:rsid w:val="00D71E56"/>
    <w:rsid w:val="00D730E3"/>
    <w:rsid w:val="00D749F5"/>
    <w:rsid w:val="00D77B0C"/>
    <w:rsid w:val="00D857D2"/>
    <w:rsid w:val="00D87B86"/>
    <w:rsid w:val="00D97818"/>
    <w:rsid w:val="00D97C08"/>
    <w:rsid w:val="00DB454B"/>
    <w:rsid w:val="00DC0131"/>
    <w:rsid w:val="00DC3507"/>
    <w:rsid w:val="00DE4179"/>
    <w:rsid w:val="00E20A91"/>
    <w:rsid w:val="00E26111"/>
    <w:rsid w:val="00E30A1D"/>
    <w:rsid w:val="00E532B0"/>
    <w:rsid w:val="00E57166"/>
    <w:rsid w:val="00E7094B"/>
    <w:rsid w:val="00EA2135"/>
    <w:rsid w:val="00EA6ADA"/>
    <w:rsid w:val="00ED5376"/>
    <w:rsid w:val="00EE3F52"/>
    <w:rsid w:val="00EE5419"/>
    <w:rsid w:val="00F10D16"/>
    <w:rsid w:val="00F1455F"/>
    <w:rsid w:val="00F35179"/>
    <w:rsid w:val="00F46EA1"/>
    <w:rsid w:val="00F50BBA"/>
    <w:rsid w:val="00F53D8A"/>
    <w:rsid w:val="00F6777E"/>
    <w:rsid w:val="00F92570"/>
    <w:rsid w:val="00F974D6"/>
    <w:rsid w:val="00FA19A5"/>
    <w:rsid w:val="00FA6E1B"/>
    <w:rsid w:val="00FB300F"/>
    <w:rsid w:val="00FB4E17"/>
    <w:rsid w:val="00FB74D1"/>
    <w:rsid w:val="00FC7AE9"/>
    <w:rsid w:val="00FD4D0E"/>
    <w:rsid w:val="00FF2AFB"/>
    <w:rsid w:val="00FF39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94E385B"/>
  <w15:docId w15:val="{C90DE6E3-9EDA-4E0C-9C71-C405ABD18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E6099"/>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74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B74D1"/>
    <w:rPr>
      <w:rFonts w:asciiTheme="majorHAnsi" w:eastAsiaTheme="majorEastAsia" w:hAnsiTheme="majorHAnsi" w:cstheme="majorBidi"/>
      <w:sz w:val="18"/>
      <w:szCs w:val="18"/>
    </w:rPr>
  </w:style>
  <w:style w:type="character" w:customStyle="1" w:styleId="10">
    <w:name w:val="見出し 1 (文字)"/>
    <w:basedOn w:val="a0"/>
    <w:link w:val="1"/>
    <w:uiPriority w:val="9"/>
    <w:rsid w:val="002E6099"/>
    <w:rPr>
      <w:rFonts w:asciiTheme="majorHAnsi" w:eastAsiaTheme="majorEastAsia" w:hAnsiTheme="majorHAnsi" w:cstheme="majorBidi"/>
      <w:sz w:val="24"/>
      <w:szCs w:val="24"/>
    </w:rPr>
  </w:style>
  <w:style w:type="paragraph" w:styleId="a5">
    <w:name w:val="header"/>
    <w:basedOn w:val="a"/>
    <w:link w:val="a6"/>
    <w:uiPriority w:val="99"/>
    <w:unhideWhenUsed/>
    <w:rsid w:val="004906DB"/>
    <w:pPr>
      <w:tabs>
        <w:tab w:val="center" w:pos="4252"/>
        <w:tab w:val="right" w:pos="8504"/>
      </w:tabs>
      <w:snapToGrid w:val="0"/>
    </w:pPr>
  </w:style>
  <w:style w:type="character" w:customStyle="1" w:styleId="a6">
    <w:name w:val="ヘッダー (文字)"/>
    <w:basedOn w:val="a0"/>
    <w:link w:val="a5"/>
    <w:uiPriority w:val="99"/>
    <w:rsid w:val="004906DB"/>
  </w:style>
  <w:style w:type="paragraph" w:styleId="a7">
    <w:name w:val="footer"/>
    <w:basedOn w:val="a"/>
    <w:link w:val="a8"/>
    <w:uiPriority w:val="99"/>
    <w:unhideWhenUsed/>
    <w:rsid w:val="004906DB"/>
    <w:pPr>
      <w:tabs>
        <w:tab w:val="center" w:pos="4252"/>
        <w:tab w:val="right" w:pos="8504"/>
      </w:tabs>
      <w:snapToGrid w:val="0"/>
    </w:pPr>
  </w:style>
  <w:style w:type="character" w:customStyle="1" w:styleId="a8">
    <w:name w:val="フッター (文字)"/>
    <w:basedOn w:val="a0"/>
    <w:link w:val="a7"/>
    <w:uiPriority w:val="99"/>
    <w:rsid w:val="004906DB"/>
  </w:style>
  <w:style w:type="paragraph" w:styleId="a9">
    <w:name w:val="No Spacing"/>
    <w:uiPriority w:val="1"/>
    <w:qFormat/>
    <w:rsid w:val="00F50BBA"/>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693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96354-017F-4C2A-BE58-D80BC1CCC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1735</TotalTime>
  <Pages>2</Pages>
  <Words>358</Words>
  <Characters>2047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Shotaro Kanazawa</dc:creator>
  <cp:lastModifiedBy>高橋 敬英</cp:lastModifiedBy>
  <cp:revision>134</cp:revision>
  <cp:lastPrinted>2025-09-10T06:02:00Z</cp:lastPrinted>
  <dcterms:created xsi:type="dcterms:W3CDTF">2015-03-10T09:01:00Z</dcterms:created>
  <dcterms:modified xsi:type="dcterms:W3CDTF">2026-06-10T01:55:00Z</dcterms:modified>
</cp:coreProperties>
</file>